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EB" w:rsidRPr="008E293E" w:rsidRDefault="001947EB" w:rsidP="008E293E">
      <w:pPr>
        <w:jc w:val="center"/>
        <w:rPr>
          <w:rFonts w:ascii="Optima" w:hAnsi="Optima" w:cs="Arial"/>
          <w:b/>
          <w:color w:val="000000"/>
          <w:szCs w:val="32"/>
          <w:u w:val="single"/>
        </w:rPr>
      </w:pPr>
      <w:r w:rsidRPr="008E293E">
        <w:rPr>
          <w:rFonts w:ascii="Optima" w:hAnsi="Optima" w:cs="Arial"/>
          <w:b/>
          <w:color w:val="000000"/>
          <w:szCs w:val="32"/>
          <w:u w:val="single"/>
        </w:rPr>
        <w:t>PREFACIO</w:t>
      </w:r>
    </w:p>
    <w:p w:rsidR="001947EB" w:rsidRPr="008E293E" w:rsidRDefault="001947EB" w:rsidP="008E293E">
      <w:pPr>
        <w:jc w:val="center"/>
        <w:rPr>
          <w:rFonts w:ascii="Optima" w:hAnsi="Optima" w:cs="Arial"/>
          <w:b/>
          <w:color w:val="0000FF"/>
          <w:szCs w:val="28"/>
          <w:u w:val="single"/>
        </w:rPr>
      </w:pPr>
    </w:p>
    <w:p w:rsidR="001947EB" w:rsidRPr="008E293E" w:rsidRDefault="001947EB" w:rsidP="008E293E">
      <w:pPr>
        <w:jc w:val="center"/>
        <w:rPr>
          <w:rFonts w:ascii="Optima" w:hAnsi="Optima" w:cs="Arial"/>
          <w:b/>
          <w:szCs w:val="28"/>
          <w:u w:val="single"/>
        </w:rPr>
      </w:pPr>
    </w:p>
    <w:p w:rsidR="001947EB" w:rsidRPr="008E293E" w:rsidRDefault="001947EB" w:rsidP="008E293E">
      <w:pPr>
        <w:jc w:val="both"/>
        <w:rPr>
          <w:rFonts w:ascii="Optima" w:hAnsi="Optima" w:cs="Arial"/>
          <w:szCs w:val="26"/>
        </w:rPr>
      </w:pPr>
      <w:r w:rsidRPr="008E293E">
        <w:rPr>
          <w:rFonts w:ascii="Optima" w:hAnsi="Optima" w:cs="Arial"/>
          <w:szCs w:val="28"/>
        </w:rPr>
        <w:tab/>
      </w:r>
      <w:r w:rsidRPr="008E293E">
        <w:rPr>
          <w:rFonts w:ascii="Optima" w:hAnsi="Optima" w:cs="Arial"/>
          <w:szCs w:val="26"/>
        </w:rPr>
        <w:t>A través de muchos años y de sacrificios, he logrado llevar a este libro una gran parte de mi conocimiento sobre el Tarot.</w:t>
      </w:r>
    </w:p>
    <w:p w:rsidR="001947EB" w:rsidRPr="008E293E" w:rsidRDefault="001947EB" w:rsidP="008E293E">
      <w:pPr>
        <w:jc w:val="both"/>
        <w:rPr>
          <w:rFonts w:ascii="Optima" w:hAnsi="Optima" w:cs="Arial"/>
          <w:szCs w:val="26"/>
        </w:rPr>
      </w:pPr>
    </w:p>
    <w:p w:rsidR="001947EB" w:rsidRPr="008E293E" w:rsidRDefault="001947EB" w:rsidP="008E293E">
      <w:pPr>
        <w:jc w:val="both"/>
        <w:rPr>
          <w:rFonts w:ascii="Optima" w:hAnsi="Optima" w:cs="Arial"/>
          <w:szCs w:val="26"/>
        </w:rPr>
      </w:pPr>
      <w:r w:rsidRPr="008E293E">
        <w:rPr>
          <w:rFonts w:ascii="Optima" w:hAnsi="Optima" w:cs="Arial"/>
          <w:szCs w:val="26"/>
        </w:rPr>
        <w:tab/>
        <w:t xml:space="preserve">La experiencia diaria adquirida en todas mis consultas carta por carta y persona por persona, me fue llenando de sabiduría dándome pericia para ayudar a los demás y solucionando muchos de sus problemas. </w:t>
      </w:r>
    </w:p>
    <w:p w:rsidR="001947EB" w:rsidRPr="008E293E" w:rsidRDefault="001947EB" w:rsidP="008E293E">
      <w:pPr>
        <w:jc w:val="both"/>
        <w:rPr>
          <w:rFonts w:ascii="Optima" w:hAnsi="Optima" w:cs="Arial"/>
          <w:szCs w:val="26"/>
        </w:rPr>
      </w:pPr>
    </w:p>
    <w:p w:rsidR="001947EB" w:rsidRPr="008E293E" w:rsidRDefault="001947EB" w:rsidP="008E293E">
      <w:pPr>
        <w:jc w:val="both"/>
        <w:rPr>
          <w:rFonts w:ascii="Optima" w:hAnsi="Optima" w:cs="Arial"/>
          <w:szCs w:val="26"/>
        </w:rPr>
      </w:pPr>
      <w:r w:rsidRPr="008E293E">
        <w:rPr>
          <w:rFonts w:ascii="Optima" w:hAnsi="Optima" w:cs="Arial"/>
          <w:szCs w:val="26"/>
        </w:rPr>
        <w:tab/>
        <w:t xml:space="preserve">Así fue como crecí espiritualmente, hasta lograr un desarrollo y nivel mental adecuado que me hizo apto para ayudar al prójimo. </w:t>
      </w:r>
    </w:p>
    <w:p w:rsidR="001947EB" w:rsidRPr="008E293E" w:rsidRDefault="001947EB" w:rsidP="008E293E">
      <w:pPr>
        <w:jc w:val="both"/>
        <w:rPr>
          <w:rFonts w:ascii="Optima" w:hAnsi="Optima" w:cs="Arial"/>
          <w:szCs w:val="26"/>
        </w:rPr>
      </w:pPr>
    </w:p>
    <w:p w:rsidR="001947EB" w:rsidRPr="008E293E" w:rsidRDefault="001947EB" w:rsidP="008E293E">
      <w:pPr>
        <w:jc w:val="both"/>
        <w:rPr>
          <w:rFonts w:ascii="Optima" w:hAnsi="Optima" w:cs="Arial"/>
          <w:szCs w:val="26"/>
        </w:rPr>
      </w:pPr>
      <w:r w:rsidRPr="008E293E">
        <w:rPr>
          <w:rFonts w:ascii="Optima" w:hAnsi="Optima" w:cs="Arial"/>
          <w:szCs w:val="26"/>
        </w:rPr>
        <w:tab/>
        <w:t>Estoy seguro que el Tarot si lo manipulas frecuentemente, correctamente, pero con mucho respeto, irá cambiando tú vida para bien y será el detonante para que busques y encuentres grandes verdades espirituales.</w:t>
      </w:r>
    </w:p>
    <w:p w:rsidR="001947EB" w:rsidRPr="008E293E" w:rsidRDefault="001947EB" w:rsidP="008E293E">
      <w:pPr>
        <w:jc w:val="both"/>
        <w:rPr>
          <w:rFonts w:ascii="Optima" w:hAnsi="Optima" w:cs="Arial"/>
          <w:szCs w:val="26"/>
        </w:rPr>
      </w:pPr>
    </w:p>
    <w:p w:rsidR="001947EB" w:rsidRPr="008E293E" w:rsidRDefault="001947EB" w:rsidP="008E293E">
      <w:pPr>
        <w:jc w:val="both"/>
        <w:rPr>
          <w:rFonts w:ascii="Optima" w:hAnsi="Optima" w:cs="Arial"/>
          <w:szCs w:val="26"/>
        </w:rPr>
      </w:pPr>
      <w:r w:rsidRPr="008E293E">
        <w:rPr>
          <w:rFonts w:ascii="Optima" w:hAnsi="Optima" w:cs="Arial"/>
          <w:szCs w:val="26"/>
        </w:rPr>
        <w:tab/>
        <w:t>El Tarot siempre te dará excelentes concejos y será la guía útil para andar el camino de la vida. Son impresionantes los aciertos que lograrás con el Tarot y la exactitud de sus predicciones. Pero más impresionante será tú desarrollo intuitivo, haciéndote totalmente diferente al resto de los cartománticos.</w:t>
      </w:r>
    </w:p>
    <w:p w:rsidR="001947EB" w:rsidRPr="008E293E" w:rsidRDefault="001947EB" w:rsidP="008E293E">
      <w:pPr>
        <w:jc w:val="both"/>
        <w:rPr>
          <w:rFonts w:ascii="Optima" w:hAnsi="Optima" w:cs="Arial"/>
          <w:szCs w:val="26"/>
        </w:rPr>
      </w:pPr>
    </w:p>
    <w:p w:rsidR="001947EB" w:rsidRPr="008E293E" w:rsidRDefault="001947EB" w:rsidP="008E293E">
      <w:pPr>
        <w:jc w:val="both"/>
        <w:rPr>
          <w:rFonts w:ascii="Optima" w:hAnsi="Optima" w:cs="Arial"/>
          <w:szCs w:val="26"/>
        </w:rPr>
      </w:pPr>
      <w:r w:rsidRPr="008E293E">
        <w:rPr>
          <w:rFonts w:ascii="Optima" w:hAnsi="Optima" w:cs="Arial"/>
          <w:szCs w:val="26"/>
        </w:rPr>
        <w:tab/>
        <w:t xml:space="preserve">Recuerda siempre que tienes que estudiar y aprender toda la </w:t>
      </w:r>
      <w:r w:rsidRPr="008E293E">
        <w:rPr>
          <w:rFonts w:ascii="Optima" w:hAnsi="Optima" w:cs="Arial"/>
          <w:szCs w:val="26"/>
          <w:u w:val="single"/>
        </w:rPr>
        <w:t xml:space="preserve">técnica–arte </w:t>
      </w:r>
      <w:r w:rsidRPr="008E293E">
        <w:rPr>
          <w:rFonts w:ascii="Optima" w:hAnsi="Optima" w:cs="Arial"/>
          <w:szCs w:val="26"/>
        </w:rPr>
        <w:t>contenido en esta obra, entonces con tú intuición y el estudio, siempre serás acertado y reconocido por los demás.</w:t>
      </w:r>
    </w:p>
    <w:p w:rsidR="001947EB" w:rsidRPr="008E293E" w:rsidRDefault="001947EB" w:rsidP="008E293E">
      <w:pPr>
        <w:jc w:val="both"/>
        <w:rPr>
          <w:rFonts w:ascii="Optima" w:hAnsi="Optima" w:cs="Arial"/>
          <w:szCs w:val="26"/>
        </w:rPr>
      </w:pPr>
    </w:p>
    <w:p w:rsidR="001947EB" w:rsidRPr="008E293E" w:rsidRDefault="001947EB" w:rsidP="008E293E">
      <w:pPr>
        <w:jc w:val="both"/>
        <w:rPr>
          <w:rFonts w:ascii="Optima" w:hAnsi="Optima" w:cs="Arial"/>
          <w:szCs w:val="26"/>
        </w:rPr>
      </w:pPr>
      <w:r w:rsidRPr="008E293E">
        <w:rPr>
          <w:rFonts w:ascii="Optima" w:hAnsi="Optima" w:cs="Arial"/>
          <w:szCs w:val="26"/>
        </w:rPr>
        <w:tab/>
      </w:r>
      <w:r w:rsidRPr="008E293E">
        <w:rPr>
          <w:rFonts w:ascii="Optima" w:hAnsi="Optima" w:cs="Arial"/>
          <w:b/>
          <w:color w:val="000000"/>
          <w:szCs w:val="26"/>
          <w:u w:val="single"/>
        </w:rPr>
        <w:t>El Rostro Oculto del Tarot</w:t>
      </w:r>
      <w:r w:rsidRPr="008E293E">
        <w:rPr>
          <w:rFonts w:ascii="Optima" w:hAnsi="Optima" w:cs="Arial"/>
          <w:b/>
          <w:szCs w:val="26"/>
        </w:rPr>
        <w:t>:</w:t>
      </w:r>
      <w:r w:rsidRPr="008E293E">
        <w:rPr>
          <w:rFonts w:ascii="Optima" w:hAnsi="Optima" w:cs="Arial"/>
          <w:szCs w:val="26"/>
        </w:rPr>
        <w:t xml:space="preserve"> Es un libro completo con una técnica Astrológica inédita, muy bien equilibrada y perfectamente predictiva. La podrás usar como complemento excelente cuando desees realizar una consulta seria.</w:t>
      </w:r>
    </w:p>
    <w:p w:rsidR="001947EB" w:rsidRPr="008E293E" w:rsidRDefault="001947EB" w:rsidP="008E293E">
      <w:pPr>
        <w:jc w:val="both"/>
        <w:rPr>
          <w:rFonts w:ascii="Optima" w:hAnsi="Optima" w:cs="Arial"/>
          <w:szCs w:val="26"/>
        </w:rPr>
      </w:pPr>
    </w:p>
    <w:p w:rsidR="001947EB" w:rsidRPr="008E293E" w:rsidRDefault="001947EB" w:rsidP="008E293E">
      <w:pPr>
        <w:jc w:val="both"/>
        <w:rPr>
          <w:rFonts w:ascii="Optima" w:hAnsi="Optima" w:cs="Arial"/>
          <w:szCs w:val="26"/>
        </w:rPr>
      </w:pPr>
      <w:r w:rsidRPr="008E293E">
        <w:rPr>
          <w:rFonts w:ascii="Optima" w:hAnsi="Optima" w:cs="Arial"/>
          <w:szCs w:val="26"/>
        </w:rPr>
        <w:tab/>
        <w:t>El Tarot Astrológico de este libro saldrá a la luz pública por primera vez y es exclusividad del autor. Todo un misterio rodean las cartas del Tarot, envuelto en una densa nube de secretos, pero todo se irá dilucidando al paso del aprendizaje y verás una gran claridad con este conocimiento si logras discernir correctamente.</w:t>
      </w:r>
    </w:p>
    <w:p w:rsidR="001947EB" w:rsidRPr="008E293E" w:rsidRDefault="001947EB" w:rsidP="008E293E">
      <w:pPr>
        <w:jc w:val="both"/>
        <w:rPr>
          <w:rFonts w:ascii="Optima" w:hAnsi="Optima" w:cs="Arial"/>
          <w:szCs w:val="26"/>
        </w:rPr>
      </w:pPr>
    </w:p>
    <w:p w:rsidR="001947EB" w:rsidRPr="008E293E" w:rsidRDefault="001947EB" w:rsidP="008E293E">
      <w:pPr>
        <w:jc w:val="both"/>
        <w:rPr>
          <w:rFonts w:ascii="Optima" w:hAnsi="Optima" w:cs="Arial"/>
          <w:szCs w:val="26"/>
        </w:rPr>
      </w:pPr>
      <w:r w:rsidRPr="008E293E">
        <w:rPr>
          <w:rFonts w:ascii="Optima" w:hAnsi="Optima" w:cs="Arial"/>
          <w:szCs w:val="26"/>
        </w:rPr>
        <w:tab/>
        <w:t>Este libro contiene un mazo de cartas ajustadas a la iconografía correcta, esto definitivamente ayudará a que los símbolos y arquetipos extraigan la información del reservorio de ideas de toda la humanidad.</w:t>
      </w:r>
    </w:p>
    <w:p w:rsidR="001947EB" w:rsidRPr="008E293E" w:rsidRDefault="001947EB" w:rsidP="008E293E">
      <w:pPr>
        <w:jc w:val="center"/>
        <w:rPr>
          <w:rFonts w:ascii="Optima" w:hAnsi="Optima" w:cs="Arial"/>
          <w:b/>
          <w:szCs w:val="32"/>
        </w:rPr>
      </w:pPr>
    </w:p>
    <w:p w:rsidR="001947EB" w:rsidRPr="008E293E" w:rsidRDefault="001947EB" w:rsidP="008E293E">
      <w:pPr>
        <w:jc w:val="center"/>
        <w:rPr>
          <w:rFonts w:ascii="Optima" w:hAnsi="Optima" w:cs="Arial"/>
          <w:b/>
          <w:szCs w:val="32"/>
        </w:rPr>
      </w:pPr>
    </w:p>
    <w:p w:rsidR="001947EB" w:rsidRPr="008E293E" w:rsidRDefault="001947EB" w:rsidP="008E293E">
      <w:pPr>
        <w:jc w:val="center"/>
        <w:rPr>
          <w:rFonts w:ascii="Optima" w:hAnsi="Optima" w:cs="Arial"/>
          <w:b/>
          <w:szCs w:val="32"/>
        </w:rPr>
      </w:pPr>
    </w:p>
    <w:p w:rsidR="001947EB" w:rsidRPr="008E293E" w:rsidRDefault="001947EB" w:rsidP="008E293E">
      <w:pPr>
        <w:jc w:val="center"/>
        <w:rPr>
          <w:rFonts w:ascii="Optima" w:hAnsi="Optima" w:cs="Arial"/>
          <w:b/>
          <w:szCs w:val="32"/>
        </w:rPr>
      </w:pPr>
    </w:p>
    <w:p w:rsidR="001947EB" w:rsidRPr="008E293E" w:rsidRDefault="001947EB" w:rsidP="008E293E">
      <w:pPr>
        <w:jc w:val="center"/>
        <w:rPr>
          <w:rFonts w:ascii="Optima" w:hAnsi="Optima" w:cs="Arial"/>
          <w:b/>
          <w:szCs w:val="32"/>
        </w:rPr>
      </w:pPr>
    </w:p>
    <w:p w:rsidR="001947EB" w:rsidRPr="008E293E" w:rsidRDefault="001947EB" w:rsidP="008E293E">
      <w:pPr>
        <w:jc w:val="center"/>
        <w:rPr>
          <w:rFonts w:ascii="Optima" w:hAnsi="Optima" w:cs="Arial"/>
          <w:b/>
          <w:szCs w:val="32"/>
        </w:rPr>
      </w:pPr>
    </w:p>
    <w:p w:rsidR="001947EB" w:rsidRPr="008E293E" w:rsidRDefault="001947EB" w:rsidP="008E293E">
      <w:pPr>
        <w:jc w:val="center"/>
        <w:rPr>
          <w:rFonts w:ascii="Optima" w:hAnsi="Optima" w:cs="Arial"/>
          <w:b/>
          <w:color w:val="000000"/>
          <w:szCs w:val="32"/>
          <w:u w:val="single"/>
        </w:rPr>
      </w:pPr>
      <w:r w:rsidRPr="008E293E">
        <w:rPr>
          <w:rFonts w:ascii="Optima" w:hAnsi="Optima" w:cs="Arial"/>
          <w:b/>
          <w:color w:val="000000"/>
          <w:szCs w:val="32"/>
          <w:u w:val="single"/>
        </w:rPr>
        <w:t>DEDICATORIA</w:t>
      </w:r>
    </w:p>
    <w:p w:rsidR="001947EB" w:rsidRPr="008E293E" w:rsidRDefault="001947EB" w:rsidP="008E293E">
      <w:pPr>
        <w:jc w:val="center"/>
        <w:rPr>
          <w:rFonts w:ascii="Optima" w:hAnsi="Optima" w:cs="Arial"/>
          <w:b/>
          <w:szCs w:val="40"/>
          <w:u w:val="single"/>
        </w:rPr>
      </w:pPr>
    </w:p>
    <w:p w:rsidR="001947EB" w:rsidRPr="008E293E" w:rsidRDefault="001947EB" w:rsidP="008E293E">
      <w:pPr>
        <w:jc w:val="center"/>
        <w:rPr>
          <w:rFonts w:ascii="Optima" w:hAnsi="Optima" w:cs="Arial"/>
          <w:b/>
          <w:szCs w:val="40"/>
          <w:u w:val="single"/>
        </w:rPr>
      </w:pPr>
    </w:p>
    <w:p w:rsidR="001947EB" w:rsidRPr="008E293E" w:rsidRDefault="001947EB" w:rsidP="008E293E">
      <w:pPr>
        <w:jc w:val="both"/>
        <w:rPr>
          <w:rFonts w:ascii="Optima" w:hAnsi="Optima" w:cs="Arial"/>
          <w:szCs w:val="26"/>
        </w:rPr>
      </w:pPr>
      <w:r w:rsidRPr="008E293E">
        <w:rPr>
          <w:rFonts w:ascii="Optima" w:hAnsi="Optima" w:cs="Arial"/>
          <w:szCs w:val="28"/>
        </w:rPr>
        <w:tab/>
      </w:r>
      <w:r w:rsidRPr="008E293E">
        <w:rPr>
          <w:rFonts w:ascii="Optima" w:hAnsi="Optima" w:cs="Arial"/>
          <w:szCs w:val="26"/>
        </w:rPr>
        <w:t>En esta vida es posible que soluciones la gran problemática material y logres una gran estabilidad que te permita solucionar grandes problemas.</w:t>
      </w:r>
    </w:p>
    <w:p w:rsidR="001947EB" w:rsidRPr="008E293E" w:rsidRDefault="001947EB" w:rsidP="008E293E">
      <w:pPr>
        <w:jc w:val="both"/>
        <w:rPr>
          <w:rFonts w:ascii="Optima" w:hAnsi="Optima" w:cs="Arial"/>
          <w:szCs w:val="26"/>
        </w:rPr>
      </w:pPr>
      <w:r w:rsidRPr="008E293E">
        <w:rPr>
          <w:rFonts w:ascii="Optima" w:hAnsi="Optima" w:cs="Arial"/>
          <w:szCs w:val="26"/>
        </w:rPr>
        <w:tab/>
      </w:r>
    </w:p>
    <w:p w:rsidR="001947EB" w:rsidRPr="008E293E" w:rsidRDefault="001947EB" w:rsidP="008E293E">
      <w:pPr>
        <w:jc w:val="both"/>
        <w:rPr>
          <w:rFonts w:ascii="Optima" w:hAnsi="Optima" w:cs="Arial"/>
          <w:szCs w:val="26"/>
        </w:rPr>
      </w:pPr>
      <w:r w:rsidRPr="008E293E">
        <w:rPr>
          <w:rFonts w:ascii="Optima" w:hAnsi="Optima" w:cs="Arial"/>
          <w:szCs w:val="26"/>
        </w:rPr>
        <w:tab/>
        <w:t xml:space="preserve">En este mundo material definitivamente el dinero es el rey, pero no todo lo podremos solucionar con dinero y es ahí donde radica el problema. Todo aquello que no podamos solucionar con dinero será un problema, entonces definitivamente el dinero no lo es todo aunque te ayude demasiado en tú vida material. </w:t>
      </w:r>
    </w:p>
    <w:p w:rsidR="001947EB" w:rsidRPr="008E293E" w:rsidRDefault="001947EB" w:rsidP="008E293E">
      <w:pPr>
        <w:jc w:val="both"/>
        <w:rPr>
          <w:rFonts w:ascii="Optima" w:hAnsi="Optima" w:cs="Arial"/>
          <w:szCs w:val="26"/>
        </w:rPr>
      </w:pPr>
    </w:p>
    <w:p w:rsidR="001947EB" w:rsidRPr="008E293E" w:rsidRDefault="001947EB" w:rsidP="008E293E">
      <w:pPr>
        <w:jc w:val="both"/>
        <w:rPr>
          <w:rFonts w:ascii="Optima" w:hAnsi="Optima" w:cs="Arial"/>
          <w:szCs w:val="26"/>
        </w:rPr>
      </w:pPr>
      <w:r w:rsidRPr="008E293E">
        <w:rPr>
          <w:rFonts w:ascii="Optima" w:hAnsi="Optima" w:cs="Arial"/>
          <w:szCs w:val="26"/>
        </w:rPr>
        <w:tab/>
        <w:t>Cristo nos advirtió que no hiciéramos riquezas en la tierra, sino en el cielo, se refería a riquezas espirituales.</w:t>
      </w:r>
    </w:p>
    <w:p w:rsidR="001947EB" w:rsidRPr="008E293E" w:rsidRDefault="001947EB" w:rsidP="008E293E">
      <w:pPr>
        <w:jc w:val="both"/>
        <w:rPr>
          <w:rFonts w:ascii="Optima" w:hAnsi="Optima" w:cs="Arial"/>
          <w:szCs w:val="26"/>
        </w:rPr>
      </w:pPr>
    </w:p>
    <w:p w:rsidR="001947EB" w:rsidRPr="008E293E" w:rsidRDefault="001947EB" w:rsidP="008E293E">
      <w:pPr>
        <w:jc w:val="both"/>
        <w:rPr>
          <w:rFonts w:ascii="Optima" w:hAnsi="Optima" w:cs="Arial"/>
          <w:szCs w:val="26"/>
        </w:rPr>
      </w:pPr>
      <w:r w:rsidRPr="008E293E">
        <w:rPr>
          <w:rFonts w:ascii="Optima" w:hAnsi="Optima" w:cs="Arial"/>
          <w:szCs w:val="26"/>
        </w:rPr>
        <w:tab/>
        <w:t>Alguien dijo: A la hora de tu muerte tus manos estarán llenas solamente de lo que has dado. El dinero no es perenne, y a parte de que se acaba, te da una falsa sensación de llenura, es cierto te da enormes satisfacciones, pero jamás llenará el espíritu como lo hace el amor en una forma total. No te dejes esclavizar por el dinero, debes aprender a ser  libre, recuerda que al ver su verdadera cara podrás comprender la frase bíblica: “Del Cesar lo que es del Cesar y de Dios lo que es de Dios”.</w:t>
      </w:r>
    </w:p>
    <w:p w:rsidR="001947EB" w:rsidRPr="008E293E" w:rsidRDefault="001947EB" w:rsidP="008E293E">
      <w:pPr>
        <w:jc w:val="both"/>
        <w:rPr>
          <w:rFonts w:ascii="Optima" w:hAnsi="Optima" w:cs="Arial"/>
          <w:szCs w:val="26"/>
        </w:rPr>
      </w:pPr>
    </w:p>
    <w:p w:rsidR="001947EB" w:rsidRPr="008E293E" w:rsidRDefault="001947EB" w:rsidP="008E293E">
      <w:pPr>
        <w:jc w:val="both"/>
        <w:rPr>
          <w:rFonts w:ascii="Optima" w:hAnsi="Optima" w:cs="Arial"/>
          <w:szCs w:val="26"/>
        </w:rPr>
      </w:pPr>
      <w:r w:rsidRPr="008E293E">
        <w:rPr>
          <w:rFonts w:ascii="Optima" w:hAnsi="Optima" w:cs="Arial"/>
          <w:szCs w:val="26"/>
        </w:rPr>
        <w:tab/>
        <w:t>No pierdas tú vida en esfuerzos de acumular para tener. La muerte esta tan segura de que nos va a vencer, que nos da toda una vida de ventaja, y ahí el dinero nada podrá hacer.</w:t>
      </w:r>
    </w:p>
    <w:p w:rsidR="001947EB" w:rsidRPr="008E293E" w:rsidRDefault="001947EB" w:rsidP="008E293E">
      <w:pPr>
        <w:jc w:val="both"/>
        <w:rPr>
          <w:rFonts w:ascii="Optima" w:hAnsi="Optima" w:cs="Arial"/>
          <w:szCs w:val="26"/>
        </w:rPr>
      </w:pPr>
    </w:p>
    <w:p w:rsidR="001947EB" w:rsidRPr="008E293E" w:rsidRDefault="001947EB" w:rsidP="008E293E">
      <w:pPr>
        <w:jc w:val="both"/>
        <w:rPr>
          <w:rFonts w:ascii="Optima" w:hAnsi="Optima" w:cs="Arial"/>
          <w:szCs w:val="26"/>
        </w:rPr>
      </w:pPr>
      <w:r w:rsidRPr="008E293E">
        <w:rPr>
          <w:rFonts w:ascii="Optima" w:hAnsi="Optima" w:cs="Arial"/>
          <w:szCs w:val="26"/>
        </w:rPr>
        <w:tab/>
        <w:t>Tener dinero en esta vida para solucionar nuestros problemas materiales, es la gran prueba y hasta un gran obstáculo para buscar y encontrar la vida espiritual.</w:t>
      </w:r>
    </w:p>
    <w:p w:rsidR="001947EB" w:rsidRPr="008E293E" w:rsidRDefault="001947EB" w:rsidP="008E293E">
      <w:pPr>
        <w:jc w:val="both"/>
        <w:rPr>
          <w:rFonts w:ascii="Optima" w:hAnsi="Optima" w:cs="Arial"/>
          <w:szCs w:val="26"/>
        </w:rPr>
      </w:pPr>
    </w:p>
    <w:p w:rsidR="001947EB" w:rsidRPr="008E293E" w:rsidRDefault="001947EB" w:rsidP="008E293E">
      <w:pPr>
        <w:jc w:val="both"/>
        <w:rPr>
          <w:rFonts w:ascii="Optima" w:hAnsi="Optima" w:cs="Arial"/>
          <w:szCs w:val="26"/>
        </w:rPr>
      </w:pPr>
      <w:r w:rsidRPr="008E293E">
        <w:rPr>
          <w:rFonts w:ascii="Optima" w:hAnsi="Optima" w:cs="Arial"/>
          <w:szCs w:val="26"/>
        </w:rPr>
        <w:tab/>
        <w:t>Lo espiritual es la única vía para llegar a la eternidad y ser realmente felices. Si en esta vida el Padre Universal no te da el privilegio de tener dinero a manos llenas, sino solamente para lo necesario, no importa: comienza una vida espiritual sana y todo lo demás te será dado por añadidura.</w:t>
      </w:r>
    </w:p>
    <w:p w:rsidR="001947EB" w:rsidRPr="008E293E" w:rsidRDefault="001947EB" w:rsidP="008E293E">
      <w:pPr>
        <w:jc w:val="both"/>
        <w:rPr>
          <w:rFonts w:ascii="Optima" w:hAnsi="Optima" w:cs="Arial"/>
          <w:szCs w:val="26"/>
        </w:rPr>
      </w:pPr>
    </w:p>
    <w:p w:rsidR="001947EB" w:rsidRPr="008E293E" w:rsidRDefault="001947EB" w:rsidP="008E293E">
      <w:pPr>
        <w:jc w:val="both"/>
        <w:rPr>
          <w:rFonts w:ascii="Optima" w:hAnsi="Optima" w:cs="Arial"/>
          <w:szCs w:val="26"/>
          <w:u w:val="single"/>
        </w:rPr>
      </w:pPr>
      <w:r w:rsidRPr="008E293E">
        <w:rPr>
          <w:rFonts w:ascii="Optima" w:hAnsi="Optima" w:cs="Arial"/>
          <w:szCs w:val="26"/>
        </w:rPr>
        <w:tab/>
        <w:t xml:space="preserve">Dedico este libro a mi amada esposa Ysabel, a mis hijos, a mi familia, a mis amigos, y a todas aquellas personas que logren entender que este libro es un </w:t>
      </w:r>
      <w:r w:rsidRPr="008E293E">
        <w:rPr>
          <w:rFonts w:ascii="Optima" w:hAnsi="Optima" w:cs="Arial"/>
          <w:szCs w:val="26"/>
          <w:u w:val="single"/>
        </w:rPr>
        <w:t>regalo espiritual</w:t>
      </w:r>
      <w:r w:rsidRPr="008E293E">
        <w:rPr>
          <w:rFonts w:ascii="Optima" w:hAnsi="Optima" w:cs="Arial"/>
          <w:szCs w:val="26"/>
        </w:rPr>
        <w:t xml:space="preserve">, que te puede ayudar para tú crecimiento mental y adquirir lo que por siglos hemos buscado todos en este mundo: La adquisición del </w:t>
      </w:r>
      <w:r w:rsidRPr="008E293E">
        <w:rPr>
          <w:rFonts w:ascii="Optima" w:hAnsi="Optima" w:cs="Arial"/>
          <w:szCs w:val="26"/>
          <w:u w:val="single"/>
        </w:rPr>
        <w:t>Alma Inmortal</w:t>
      </w:r>
      <w:r w:rsidRPr="008E293E">
        <w:rPr>
          <w:rFonts w:ascii="Optima" w:hAnsi="Optima" w:cs="Arial"/>
          <w:szCs w:val="26"/>
        </w:rPr>
        <w:t xml:space="preserve">, lo cual es la vista para ver </w:t>
      </w:r>
      <w:r w:rsidRPr="008E293E">
        <w:rPr>
          <w:rFonts w:ascii="Optima" w:hAnsi="Optima" w:cs="Arial"/>
          <w:szCs w:val="26"/>
          <w:u w:val="single"/>
        </w:rPr>
        <w:t>El Rostro Visible De Dios.</w:t>
      </w:r>
    </w:p>
    <w:p w:rsidR="001947EB" w:rsidRPr="008E293E" w:rsidRDefault="001947EB" w:rsidP="008E293E">
      <w:pPr>
        <w:jc w:val="center"/>
        <w:rPr>
          <w:rFonts w:ascii="Optima" w:hAnsi="Optima" w:cs="Arial"/>
          <w:b/>
          <w:szCs w:val="32"/>
        </w:rPr>
      </w:pPr>
    </w:p>
    <w:p w:rsidR="001947EB" w:rsidRPr="008E293E" w:rsidRDefault="001947EB" w:rsidP="008E293E">
      <w:pPr>
        <w:jc w:val="center"/>
        <w:rPr>
          <w:rFonts w:ascii="Optima" w:hAnsi="Optima" w:cs="Arial"/>
          <w:b/>
          <w:szCs w:val="32"/>
        </w:rPr>
      </w:pPr>
    </w:p>
    <w:p w:rsidR="001947EB" w:rsidRPr="008E293E" w:rsidRDefault="001947EB" w:rsidP="008E293E">
      <w:pPr>
        <w:jc w:val="center"/>
        <w:rPr>
          <w:rFonts w:ascii="Optima" w:hAnsi="Optima" w:cs="Arial"/>
          <w:b/>
          <w:szCs w:val="32"/>
        </w:rPr>
      </w:pPr>
    </w:p>
    <w:p w:rsidR="008E293E" w:rsidRDefault="008E293E" w:rsidP="008E293E">
      <w:pPr>
        <w:rPr>
          <w:rFonts w:ascii="Optima" w:hAnsi="Optima" w:cs="Arial"/>
          <w:b/>
          <w:szCs w:val="32"/>
        </w:rPr>
      </w:pPr>
    </w:p>
    <w:p w:rsidR="001947EB" w:rsidRPr="008E293E" w:rsidRDefault="001947EB" w:rsidP="008E293E">
      <w:pPr>
        <w:rPr>
          <w:rFonts w:ascii="Optima" w:hAnsi="Optima" w:cs="Arial"/>
          <w:b/>
          <w:szCs w:val="32"/>
          <w:u w:val="single"/>
        </w:rPr>
      </w:pPr>
      <w:r w:rsidRPr="008E293E">
        <w:rPr>
          <w:rFonts w:ascii="Optima" w:hAnsi="Optima" w:cs="Arial"/>
          <w:b/>
          <w:szCs w:val="32"/>
          <w:u w:val="single"/>
        </w:rPr>
        <w:t>TEMA  1</w:t>
      </w:r>
    </w:p>
    <w:p w:rsidR="001947EB" w:rsidRPr="008E293E" w:rsidRDefault="001947EB" w:rsidP="008E293E">
      <w:pPr>
        <w:jc w:val="center"/>
        <w:rPr>
          <w:rFonts w:ascii="Optima" w:hAnsi="Optima" w:cs="Arial"/>
          <w:b/>
          <w:szCs w:val="32"/>
          <w:u w:val="single"/>
        </w:rPr>
      </w:pPr>
    </w:p>
    <w:p w:rsidR="001947EB" w:rsidRPr="008E293E" w:rsidRDefault="001947EB" w:rsidP="008E293E">
      <w:pPr>
        <w:jc w:val="center"/>
        <w:rPr>
          <w:rFonts w:ascii="Optima" w:hAnsi="Optima" w:cs="Arial"/>
          <w:b/>
          <w:szCs w:val="32"/>
          <w:u w:val="single"/>
        </w:rPr>
      </w:pPr>
    </w:p>
    <w:p w:rsidR="001947EB" w:rsidRPr="008E293E" w:rsidRDefault="001947EB" w:rsidP="008E293E">
      <w:pPr>
        <w:jc w:val="both"/>
        <w:rPr>
          <w:rFonts w:ascii="Optima" w:hAnsi="Optima" w:cs="Arial"/>
          <w:b/>
          <w:szCs w:val="28"/>
        </w:rPr>
      </w:pPr>
      <w:r w:rsidRPr="008E293E">
        <w:rPr>
          <w:rFonts w:ascii="Optima" w:hAnsi="Optima" w:cs="Arial"/>
          <w:b/>
          <w:szCs w:val="28"/>
        </w:rPr>
        <w:t xml:space="preserve">EL TAROT – CONCEPTO, SIGNIFICADO, CONCEPTOS DE: ARQUETIPO, SÍMBOLO, CONCIENTE, INCONCIENTE, SUBCONCIENTE, PRECONCIENTE, ALMA, MENTE, ESPÍRITU, CUERPO, PERSONALIDAD, MORONCIA, ESPACIO – TIEMPO, ABSOLUTO NO – CUALIFICADO. HISTORIA, ORIGENES (INDIA, CHINA, EGIPTO Y CABALA HEBREA). EVOLUCION DEL TAROT: COURT DE GEBELIN, ELIPHAS LEVI ZAHED, GERALD ENCAUSE (PAPUS), CLAUDE BURDEL  (TAROT CLASICO), ARTUR EDGAR WAITE. APLICACIONES PSICOLOGICAS – REGLAS PARA LEER EL TAROT Y FAVORECER LA ADIVINACION.- </w:t>
      </w:r>
    </w:p>
    <w:p w:rsidR="008E293E" w:rsidRDefault="008E293E" w:rsidP="008E293E">
      <w:pPr>
        <w:rPr>
          <w:rFonts w:ascii="Optima" w:hAnsi="Optima" w:cs="Arial"/>
          <w:b/>
          <w:szCs w:val="32"/>
        </w:rPr>
      </w:pPr>
    </w:p>
    <w:p w:rsidR="008E293E" w:rsidRDefault="008E293E" w:rsidP="008E293E">
      <w:pPr>
        <w:jc w:val="center"/>
        <w:rPr>
          <w:rFonts w:ascii="Optima" w:hAnsi="Optima" w:cs="Arial"/>
          <w:b/>
          <w:szCs w:val="32"/>
        </w:rPr>
      </w:pPr>
    </w:p>
    <w:p w:rsidR="001947EB" w:rsidRPr="008E293E" w:rsidRDefault="001947EB" w:rsidP="008E293E">
      <w:pPr>
        <w:jc w:val="center"/>
        <w:rPr>
          <w:rFonts w:ascii="Optima" w:hAnsi="Optima" w:cs="Arial"/>
          <w:b/>
          <w:szCs w:val="32"/>
        </w:rPr>
      </w:pPr>
      <w:r w:rsidRPr="008E293E">
        <w:rPr>
          <w:rFonts w:ascii="Optima" w:hAnsi="Optima" w:cs="Arial"/>
          <w:b/>
          <w:szCs w:val="32"/>
        </w:rPr>
        <w:t>TEMA N° 1</w:t>
      </w:r>
    </w:p>
    <w:p w:rsidR="001947EB" w:rsidRPr="008E293E" w:rsidRDefault="001947EB" w:rsidP="008E293E">
      <w:pPr>
        <w:tabs>
          <w:tab w:val="center" w:pos="4702"/>
          <w:tab w:val="left" w:pos="8074"/>
        </w:tabs>
        <w:jc w:val="center"/>
        <w:rPr>
          <w:rFonts w:ascii="Optima" w:hAnsi="Optima" w:cs="Arial"/>
          <w:b/>
          <w:szCs w:val="28"/>
        </w:rPr>
      </w:pPr>
      <w:r w:rsidRPr="008E293E">
        <w:rPr>
          <w:rFonts w:ascii="Optima" w:hAnsi="Optima" w:cs="Arial"/>
          <w:b/>
          <w:szCs w:val="28"/>
        </w:rPr>
        <w:t>I. Concepto de Tarot</w:t>
      </w:r>
    </w:p>
    <w:p w:rsidR="001947EB" w:rsidRPr="008E293E" w:rsidRDefault="001947EB" w:rsidP="008E293E">
      <w:pPr>
        <w:jc w:val="both"/>
        <w:rPr>
          <w:rFonts w:ascii="Optima" w:hAnsi="Optima" w:cs="Arial"/>
        </w:rPr>
      </w:pPr>
    </w:p>
    <w:p w:rsidR="001947EB" w:rsidRPr="008E293E" w:rsidRDefault="001947EB" w:rsidP="008E293E">
      <w:pPr>
        <w:ind w:firstLine="708"/>
        <w:jc w:val="both"/>
        <w:rPr>
          <w:rFonts w:ascii="Optima" w:hAnsi="Optima" w:cs="Arial"/>
          <w:szCs w:val="26"/>
        </w:rPr>
      </w:pPr>
      <w:r w:rsidRPr="008E293E">
        <w:rPr>
          <w:rFonts w:ascii="Optima" w:hAnsi="Optima" w:cs="Arial"/>
          <w:szCs w:val="26"/>
        </w:rPr>
        <w:t xml:space="preserve">Es una rama de la adivinación que consta de setenta y ocho cartas (78) llamadas Arcanos, veinte y dos (22) Arcanos mayores y cincuenta y seis (56) Arcanos menores. </w:t>
      </w:r>
    </w:p>
    <w:p w:rsidR="001947EB" w:rsidRPr="008E293E" w:rsidRDefault="001947EB" w:rsidP="008E293E">
      <w:pPr>
        <w:ind w:firstLine="708"/>
        <w:jc w:val="both"/>
        <w:rPr>
          <w:rFonts w:ascii="Optima" w:hAnsi="Optima" w:cs="Arial"/>
          <w:szCs w:val="26"/>
        </w:rPr>
      </w:pPr>
    </w:p>
    <w:p w:rsidR="001947EB" w:rsidRPr="008E293E" w:rsidRDefault="001947EB" w:rsidP="008E293E">
      <w:pPr>
        <w:ind w:firstLine="708"/>
        <w:jc w:val="both"/>
        <w:rPr>
          <w:rFonts w:ascii="Optima" w:hAnsi="Optima" w:cs="Arial"/>
          <w:szCs w:val="26"/>
        </w:rPr>
      </w:pPr>
      <w:r w:rsidRPr="008E293E">
        <w:rPr>
          <w:rFonts w:ascii="Optima" w:hAnsi="Optima" w:cs="Arial"/>
          <w:szCs w:val="26"/>
        </w:rPr>
        <w:t>También podríamos decir que el Tarot es una especie de calendario perpetuo de predicciones, donde podemos acceder a ciertas situaciones ocultas, teniendo siempre la clave de la iniciación.</w:t>
      </w:r>
    </w:p>
    <w:p w:rsidR="001947EB" w:rsidRPr="008E293E" w:rsidRDefault="001947EB" w:rsidP="008E293E">
      <w:pPr>
        <w:jc w:val="both"/>
        <w:rPr>
          <w:rFonts w:ascii="Optima" w:hAnsi="Optima" w:cs="Arial"/>
          <w:szCs w:val="26"/>
        </w:rPr>
      </w:pPr>
    </w:p>
    <w:p w:rsidR="001947EB" w:rsidRPr="008E293E" w:rsidRDefault="001947EB" w:rsidP="008E293E">
      <w:pPr>
        <w:ind w:firstLine="708"/>
        <w:jc w:val="both"/>
        <w:rPr>
          <w:rFonts w:ascii="Optima" w:hAnsi="Optima" w:cs="Arial"/>
          <w:szCs w:val="26"/>
        </w:rPr>
      </w:pPr>
      <w:r w:rsidRPr="008E293E">
        <w:rPr>
          <w:rFonts w:ascii="Optima" w:hAnsi="Optima" w:cs="Arial"/>
          <w:szCs w:val="26"/>
        </w:rPr>
        <w:t>Por medio del Tarot podemos tener información de los registros akhásicos del plano astral, del aura humana.</w:t>
      </w:r>
    </w:p>
    <w:p w:rsidR="001947EB" w:rsidRPr="008E293E" w:rsidRDefault="001947EB" w:rsidP="008E293E">
      <w:pPr>
        <w:jc w:val="both"/>
        <w:rPr>
          <w:rFonts w:ascii="Optima" w:hAnsi="Optima" w:cs="Arial"/>
          <w:szCs w:val="26"/>
        </w:rPr>
      </w:pPr>
    </w:p>
    <w:p w:rsidR="001947EB" w:rsidRPr="008E293E" w:rsidRDefault="001947EB" w:rsidP="008E293E">
      <w:pPr>
        <w:ind w:firstLine="708"/>
        <w:jc w:val="both"/>
        <w:rPr>
          <w:rFonts w:ascii="Optima" w:hAnsi="Optima" w:cs="Arial"/>
          <w:szCs w:val="26"/>
        </w:rPr>
      </w:pPr>
      <w:r w:rsidRPr="008E293E">
        <w:rPr>
          <w:rFonts w:ascii="Optima" w:hAnsi="Optima" w:cs="Arial"/>
          <w:szCs w:val="26"/>
        </w:rPr>
        <w:t>Al paso del aprendizaje, el Tarot va desarrollando en las personas que lo manejen, dones como la clarividencia favoreciendo notablemente la intuición.</w:t>
      </w:r>
    </w:p>
    <w:p w:rsidR="001947EB" w:rsidRPr="008E293E" w:rsidRDefault="001947EB" w:rsidP="008E293E">
      <w:pPr>
        <w:jc w:val="both"/>
        <w:rPr>
          <w:rFonts w:ascii="Optima" w:hAnsi="Optima" w:cs="Arial"/>
          <w:szCs w:val="26"/>
        </w:rPr>
      </w:pPr>
    </w:p>
    <w:p w:rsidR="001947EB" w:rsidRPr="008E293E" w:rsidRDefault="001947EB" w:rsidP="008E293E">
      <w:pPr>
        <w:ind w:firstLine="708"/>
        <w:jc w:val="both"/>
        <w:rPr>
          <w:rFonts w:ascii="Optima" w:hAnsi="Optima" w:cs="Arial"/>
          <w:szCs w:val="26"/>
        </w:rPr>
      </w:pPr>
      <w:r w:rsidRPr="008E293E">
        <w:rPr>
          <w:rFonts w:ascii="Optima" w:hAnsi="Optima" w:cs="Arial"/>
          <w:szCs w:val="26"/>
        </w:rPr>
        <w:t>Se hace necesario para la persona que desee aprender el Tarot estudiar el significado adivinatorio de setenta y ocho (78) cartas, así como el significado iconográfico.</w:t>
      </w:r>
    </w:p>
    <w:p w:rsidR="001947EB" w:rsidRPr="008E293E" w:rsidRDefault="001947EB" w:rsidP="008E293E">
      <w:pPr>
        <w:jc w:val="both"/>
        <w:rPr>
          <w:rFonts w:ascii="Optima" w:hAnsi="Optima" w:cs="Arial"/>
          <w:szCs w:val="26"/>
        </w:rPr>
      </w:pPr>
    </w:p>
    <w:p w:rsidR="001947EB" w:rsidRPr="008E293E" w:rsidRDefault="001947EB" w:rsidP="008E293E">
      <w:pPr>
        <w:ind w:firstLine="708"/>
        <w:jc w:val="both"/>
        <w:rPr>
          <w:rFonts w:ascii="Optima" w:hAnsi="Optima" w:cs="Arial"/>
          <w:szCs w:val="26"/>
        </w:rPr>
      </w:pPr>
      <w:r w:rsidRPr="008E293E">
        <w:rPr>
          <w:rFonts w:ascii="Optima" w:hAnsi="Optima" w:cs="Arial"/>
          <w:szCs w:val="26"/>
        </w:rPr>
        <w:t>El cartomántico puede auxiliarse perfectamente con conocimientos generales de: Iconografía, Astrología, Cábala Hebrea y Numerología.</w:t>
      </w:r>
    </w:p>
    <w:p w:rsidR="001947EB" w:rsidRPr="008E293E" w:rsidRDefault="001947EB" w:rsidP="008E293E">
      <w:pPr>
        <w:ind w:firstLine="708"/>
        <w:jc w:val="both"/>
        <w:rPr>
          <w:rFonts w:ascii="Optima" w:hAnsi="Optima" w:cs="Arial"/>
          <w:szCs w:val="26"/>
        </w:rPr>
      </w:pPr>
    </w:p>
    <w:p w:rsidR="001947EB" w:rsidRPr="008E293E" w:rsidRDefault="001947EB" w:rsidP="008E293E">
      <w:pPr>
        <w:rPr>
          <w:rFonts w:ascii="Optima" w:hAnsi="Optima" w:cs="Arial"/>
          <w:b/>
          <w:szCs w:val="26"/>
        </w:rPr>
      </w:pPr>
    </w:p>
    <w:p w:rsidR="001947EB" w:rsidRPr="008E293E" w:rsidRDefault="001947EB" w:rsidP="008E293E">
      <w:pPr>
        <w:jc w:val="center"/>
        <w:rPr>
          <w:rFonts w:ascii="Optima" w:hAnsi="Optima" w:cs="Arial"/>
          <w:b/>
          <w:color w:val="800000"/>
          <w:szCs w:val="26"/>
        </w:rPr>
      </w:pPr>
    </w:p>
    <w:p w:rsidR="001947EB" w:rsidRPr="008E293E" w:rsidRDefault="001947EB" w:rsidP="008E293E">
      <w:pPr>
        <w:jc w:val="both"/>
        <w:rPr>
          <w:rFonts w:ascii="Optima" w:hAnsi="Optima" w:cs="Arial"/>
          <w:b/>
          <w:szCs w:val="26"/>
          <w:u w:val="single"/>
        </w:rPr>
      </w:pPr>
      <w:r w:rsidRPr="008E293E">
        <w:rPr>
          <w:rFonts w:ascii="Optima" w:hAnsi="Optima" w:cs="Arial"/>
          <w:b/>
          <w:szCs w:val="26"/>
          <w:u w:val="single"/>
        </w:rPr>
        <w:t>“Definitivamente el poder adivinatorio del Tarot reside en su impregnación arquetípica y simbólica, contenida en las barajas durante miles de años”.</w:t>
      </w:r>
    </w:p>
    <w:p w:rsidR="001947EB" w:rsidRPr="008E293E" w:rsidRDefault="001947EB" w:rsidP="008E293E">
      <w:pPr>
        <w:jc w:val="center"/>
        <w:rPr>
          <w:rFonts w:ascii="Optima" w:hAnsi="Optima" w:cs="Arial"/>
          <w:b/>
          <w:szCs w:val="26"/>
        </w:rPr>
      </w:pPr>
    </w:p>
    <w:p w:rsidR="001947EB" w:rsidRPr="008E293E" w:rsidRDefault="001947EB" w:rsidP="008E293E">
      <w:pPr>
        <w:ind w:firstLine="708"/>
        <w:jc w:val="both"/>
        <w:rPr>
          <w:rFonts w:ascii="Optima" w:hAnsi="Optima" w:cs="Arial"/>
          <w:szCs w:val="26"/>
        </w:rPr>
      </w:pPr>
      <w:r w:rsidRPr="008E293E">
        <w:rPr>
          <w:rFonts w:ascii="Optima" w:hAnsi="Optima" w:cs="Arial"/>
          <w:szCs w:val="26"/>
        </w:rPr>
        <w:t>Aquí está la clave del Tarot en sus símbolos y arquetipos representados en las cartas, ya que son detonantes y desencadenantes de las visiones y revelaciones, relacionadas con nosotros mismos o con los demás.</w:t>
      </w:r>
    </w:p>
    <w:p w:rsidR="001947EB" w:rsidRPr="008E293E" w:rsidRDefault="001947EB" w:rsidP="008E293E">
      <w:pPr>
        <w:jc w:val="both"/>
        <w:rPr>
          <w:rFonts w:ascii="Optima" w:hAnsi="Optima" w:cs="Arial"/>
          <w:szCs w:val="26"/>
        </w:rPr>
      </w:pPr>
    </w:p>
    <w:p w:rsidR="001947EB" w:rsidRPr="008E293E" w:rsidRDefault="001947EB" w:rsidP="008E293E">
      <w:pPr>
        <w:ind w:firstLine="708"/>
        <w:jc w:val="both"/>
        <w:rPr>
          <w:rFonts w:ascii="Optima" w:hAnsi="Optima" w:cs="Arial"/>
        </w:rPr>
      </w:pPr>
      <w:r w:rsidRPr="008E293E">
        <w:rPr>
          <w:rFonts w:ascii="Optima" w:hAnsi="Optima" w:cs="Arial"/>
          <w:szCs w:val="26"/>
        </w:rPr>
        <w:t>La sincronicidad de C. G. Jung nos da un marco muy útil para comprender el Tarot, así como, otros medios de la adivinación. Según Jung, la sincronicidad se da con mayor facilidad cuando se activa con mucha fuerza en el inconsciente de una persona un arquetipo.</w:t>
      </w:r>
      <w:r w:rsidRPr="008E293E">
        <w:rPr>
          <w:rFonts w:ascii="Optima" w:hAnsi="Optima" w:cs="Arial"/>
        </w:rPr>
        <w:t xml:space="preserve"> </w:t>
      </w:r>
    </w:p>
    <w:p w:rsidR="001947EB" w:rsidRPr="008E293E" w:rsidRDefault="001947EB" w:rsidP="008E293E">
      <w:pPr>
        <w:jc w:val="center"/>
        <w:rPr>
          <w:rFonts w:ascii="Optima" w:hAnsi="Optima" w:cs="Arial"/>
          <w:b/>
          <w:szCs w:val="28"/>
        </w:rPr>
      </w:pPr>
    </w:p>
    <w:p w:rsidR="001947EB" w:rsidRPr="008E293E" w:rsidRDefault="001947EB" w:rsidP="008E293E">
      <w:pPr>
        <w:jc w:val="center"/>
        <w:rPr>
          <w:rFonts w:ascii="Optima" w:hAnsi="Optima" w:cs="Arial"/>
          <w:b/>
          <w:szCs w:val="28"/>
        </w:rPr>
      </w:pPr>
    </w:p>
    <w:p w:rsidR="001947EB" w:rsidRPr="008E293E" w:rsidRDefault="001947EB" w:rsidP="008E293E">
      <w:pPr>
        <w:jc w:val="center"/>
        <w:rPr>
          <w:rFonts w:ascii="Optima" w:hAnsi="Optima" w:cs="Arial"/>
          <w:b/>
          <w:szCs w:val="28"/>
        </w:rPr>
      </w:pPr>
      <w:r w:rsidRPr="008E293E">
        <w:rPr>
          <w:rFonts w:ascii="Optima" w:hAnsi="Optima" w:cs="Arial"/>
          <w:b/>
          <w:szCs w:val="28"/>
        </w:rPr>
        <w:t>II. Significado de la Palabra Tarot</w:t>
      </w:r>
    </w:p>
    <w:p w:rsidR="001947EB" w:rsidRPr="008E293E" w:rsidRDefault="001947EB" w:rsidP="008E293E">
      <w:pPr>
        <w:jc w:val="both"/>
        <w:rPr>
          <w:rFonts w:ascii="Optima" w:hAnsi="Optima" w:cs="Arial"/>
        </w:rPr>
      </w:pPr>
    </w:p>
    <w:p w:rsidR="001947EB" w:rsidRPr="008E293E" w:rsidRDefault="001947EB" w:rsidP="008E293E">
      <w:pPr>
        <w:ind w:firstLine="708"/>
        <w:jc w:val="both"/>
        <w:rPr>
          <w:rFonts w:ascii="Optima" w:hAnsi="Optima" w:cs="Arial"/>
          <w:szCs w:val="26"/>
        </w:rPr>
      </w:pPr>
      <w:r w:rsidRPr="008E293E">
        <w:rPr>
          <w:rFonts w:ascii="Optima" w:hAnsi="Optima" w:cs="Arial"/>
          <w:szCs w:val="26"/>
        </w:rPr>
        <w:t>El significado según los egipcios es:</w:t>
      </w:r>
    </w:p>
    <w:p w:rsidR="001947EB" w:rsidRPr="008E293E" w:rsidRDefault="001947EB" w:rsidP="008E293E">
      <w:pPr>
        <w:jc w:val="both"/>
        <w:rPr>
          <w:rFonts w:ascii="Optima" w:hAnsi="Optima" w:cs="Arial"/>
          <w:szCs w:val="26"/>
        </w:rPr>
      </w:pPr>
    </w:p>
    <w:p w:rsidR="001947EB" w:rsidRPr="008E293E" w:rsidRDefault="001947EB" w:rsidP="008E293E">
      <w:pPr>
        <w:ind w:left="1418" w:firstLine="709"/>
        <w:jc w:val="both"/>
        <w:rPr>
          <w:rFonts w:ascii="Optima" w:hAnsi="Optima" w:cs="Arial"/>
          <w:szCs w:val="26"/>
        </w:rPr>
      </w:pPr>
      <w:r w:rsidRPr="008E293E">
        <w:rPr>
          <w:rFonts w:ascii="Optima" w:hAnsi="Optima" w:cs="Arial"/>
          <w:b/>
          <w:szCs w:val="26"/>
        </w:rPr>
        <w:t>TAR:</w:t>
      </w:r>
      <w:r w:rsidRPr="008E293E">
        <w:rPr>
          <w:rFonts w:ascii="Optima" w:hAnsi="Optima" w:cs="Arial"/>
          <w:szCs w:val="26"/>
        </w:rPr>
        <w:t xml:space="preserve"> Que significa camino.</w:t>
      </w:r>
    </w:p>
    <w:p w:rsidR="001947EB" w:rsidRPr="008E293E" w:rsidRDefault="001947EB" w:rsidP="008E293E">
      <w:pPr>
        <w:ind w:left="1418" w:firstLine="709"/>
        <w:jc w:val="both"/>
        <w:rPr>
          <w:rFonts w:ascii="Optima" w:hAnsi="Optima" w:cs="Arial"/>
          <w:szCs w:val="26"/>
        </w:rPr>
      </w:pPr>
      <w:r w:rsidRPr="008E293E">
        <w:rPr>
          <w:rFonts w:ascii="Optima" w:hAnsi="Optima" w:cs="Arial"/>
          <w:b/>
          <w:szCs w:val="26"/>
        </w:rPr>
        <w:t>ROS:</w:t>
      </w:r>
      <w:r w:rsidRPr="008E293E">
        <w:rPr>
          <w:rFonts w:ascii="Optima" w:hAnsi="Optima" w:cs="Arial"/>
          <w:szCs w:val="26"/>
        </w:rPr>
        <w:t xml:space="preserve"> Que significa realidad.</w:t>
      </w:r>
    </w:p>
    <w:p w:rsidR="001947EB" w:rsidRPr="008E293E" w:rsidRDefault="001947EB" w:rsidP="008E293E">
      <w:pPr>
        <w:ind w:left="1418" w:firstLine="709"/>
        <w:jc w:val="both"/>
        <w:rPr>
          <w:rFonts w:ascii="Optima" w:hAnsi="Optima" w:cs="Arial"/>
          <w:szCs w:val="26"/>
        </w:rPr>
      </w:pPr>
    </w:p>
    <w:p w:rsidR="001947EB" w:rsidRPr="008E293E" w:rsidRDefault="001947EB" w:rsidP="008E293E">
      <w:pPr>
        <w:ind w:firstLine="708"/>
        <w:jc w:val="both"/>
        <w:rPr>
          <w:rFonts w:ascii="Optima" w:hAnsi="Optima" w:cs="Arial"/>
          <w:szCs w:val="26"/>
        </w:rPr>
      </w:pPr>
      <w:r w:rsidRPr="008E293E">
        <w:rPr>
          <w:rFonts w:ascii="Optima" w:hAnsi="Optima" w:cs="Arial"/>
          <w:szCs w:val="26"/>
        </w:rPr>
        <w:t>Es decir; camino y realidad, o camino real en el sentido de la realidad de la vida.</w:t>
      </w:r>
    </w:p>
    <w:p w:rsidR="001947EB" w:rsidRPr="008E293E" w:rsidRDefault="001947EB" w:rsidP="008E293E">
      <w:pPr>
        <w:jc w:val="center"/>
        <w:rPr>
          <w:rFonts w:ascii="Optima" w:hAnsi="Optima" w:cs="Arial"/>
          <w:b/>
        </w:rPr>
      </w:pPr>
    </w:p>
    <w:p w:rsidR="001947EB" w:rsidRPr="008E293E" w:rsidRDefault="001947EB" w:rsidP="008E293E">
      <w:pPr>
        <w:jc w:val="center"/>
        <w:rPr>
          <w:rFonts w:ascii="Optima" w:hAnsi="Optima" w:cs="Arial"/>
          <w:b/>
          <w:szCs w:val="28"/>
        </w:rPr>
      </w:pPr>
      <w:r w:rsidRPr="008E293E">
        <w:rPr>
          <w:rFonts w:ascii="Optima" w:hAnsi="Optima" w:cs="Arial"/>
          <w:b/>
          <w:szCs w:val="28"/>
        </w:rPr>
        <w:t>III. Conceptos</w:t>
      </w:r>
    </w:p>
    <w:p w:rsidR="001947EB" w:rsidRPr="008E293E" w:rsidRDefault="001947EB" w:rsidP="008E293E">
      <w:pPr>
        <w:jc w:val="both"/>
        <w:rPr>
          <w:rFonts w:ascii="Optima" w:hAnsi="Optima" w:cs="Arial"/>
          <w:u w:val="single"/>
        </w:rPr>
      </w:pPr>
    </w:p>
    <w:p w:rsidR="001947EB" w:rsidRPr="008E293E" w:rsidRDefault="001947EB" w:rsidP="008E293E">
      <w:pPr>
        <w:numPr>
          <w:ilvl w:val="0"/>
          <w:numId w:val="1"/>
        </w:numPr>
        <w:jc w:val="both"/>
        <w:rPr>
          <w:rFonts w:ascii="Optima" w:hAnsi="Optima" w:cs="Arial"/>
          <w:szCs w:val="26"/>
        </w:rPr>
      </w:pPr>
      <w:r w:rsidRPr="008E293E">
        <w:rPr>
          <w:rFonts w:ascii="Optima" w:hAnsi="Optima" w:cs="Arial"/>
          <w:b/>
          <w:szCs w:val="26"/>
          <w:u w:val="single"/>
        </w:rPr>
        <w:t>Arquetipo</w:t>
      </w:r>
      <w:r w:rsidRPr="008E293E">
        <w:rPr>
          <w:rFonts w:ascii="Optima" w:hAnsi="Optima" w:cs="Arial"/>
          <w:b/>
          <w:szCs w:val="26"/>
        </w:rPr>
        <w:t>:</w:t>
      </w:r>
      <w:r w:rsidRPr="008E293E">
        <w:rPr>
          <w:rFonts w:ascii="Optima" w:hAnsi="Optima" w:cs="Arial"/>
          <w:szCs w:val="26"/>
        </w:rPr>
        <w:t xml:space="preserve"> Según la filosofía platónica es la acumulación de experiencias ancestrales, o el reflejo del mundo superior de las ideas, caracterizadas por su inmateriabilidad; es también la disposición que tiene un ser humano de plasmar en imágenes o símbolos sus esquemas mentales.</w:t>
      </w:r>
    </w:p>
    <w:p w:rsidR="001947EB" w:rsidRPr="008E293E" w:rsidRDefault="001947EB" w:rsidP="008E293E">
      <w:pPr>
        <w:ind w:left="360"/>
        <w:jc w:val="both"/>
        <w:rPr>
          <w:rFonts w:ascii="Optima" w:hAnsi="Optima" w:cs="Arial"/>
          <w:szCs w:val="26"/>
        </w:rPr>
      </w:pPr>
    </w:p>
    <w:p w:rsidR="001947EB" w:rsidRPr="008E293E" w:rsidRDefault="001947EB" w:rsidP="008E293E">
      <w:pPr>
        <w:numPr>
          <w:ilvl w:val="0"/>
          <w:numId w:val="1"/>
        </w:numPr>
        <w:jc w:val="both"/>
        <w:rPr>
          <w:rFonts w:ascii="Optima" w:hAnsi="Optima" w:cs="Arial"/>
          <w:szCs w:val="26"/>
        </w:rPr>
      </w:pPr>
      <w:r w:rsidRPr="008E293E">
        <w:rPr>
          <w:rFonts w:ascii="Optima" w:hAnsi="Optima" w:cs="Arial"/>
          <w:b/>
          <w:szCs w:val="26"/>
          <w:u w:val="single"/>
        </w:rPr>
        <w:t>Símbolo</w:t>
      </w:r>
      <w:r w:rsidRPr="008E293E">
        <w:rPr>
          <w:rFonts w:ascii="Optima" w:hAnsi="Optima" w:cs="Arial"/>
          <w:b/>
          <w:szCs w:val="26"/>
        </w:rPr>
        <w:t>:</w:t>
      </w:r>
      <w:r w:rsidRPr="008E293E">
        <w:rPr>
          <w:rFonts w:ascii="Optima" w:hAnsi="Optima" w:cs="Arial"/>
          <w:szCs w:val="26"/>
        </w:rPr>
        <w:t xml:space="preserve"> Imagen, figura o divisa con que materialmente o de palabra se representa un concepto moral o intelectual.</w:t>
      </w:r>
    </w:p>
    <w:p w:rsidR="001947EB" w:rsidRPr="008E293E" w:rsidRDefault="001947EB" w:rsidP="008E293E">
      <w:pPr>
        <w:jc w:val="both"/>
        <w:rPr>
          <w:rFonts w:ascii="Optima" w:hAnsi="Optima" w:cs="Arial"/>
          <w:szCs w:val="26"/>
        </w:rPr>
      </w:pPr>
    </w:p>
    <w:p w:rsidR="001947EB" w:rsidRPr="008E293E" w:rsidRDefault="001947EB" w:rsidP="008E293E">
      <w:pPr>
        <w:numPr>
          <w:ilvl w:val="0"/>
          <w:numId w:val="1"/>
        </w:numPr>
        <w:jc w:val="both"/>
        <w:rPr>
          <w:rFonts w:ascii="Optima" w:hAnsi="Optima" w:cs="Arial"/>
          <w:szCs w:val="26"/>
        </w:rPr>
      </w:pPr>
      <w:r w:rsidRPr="008E293E">
        <w:rPr>
          <w:rFonts w:ascii="Optima" w:hAnsi="Optima" w:cs="Arial"/>
          <w:b/>
          <w:szCs w:val="26"/>
          <w:u w:val="single"/>
        </w:rPr>
        <w:t>Consciente</w:t>
      </w:r>
      <w:r w:rsidRPr="008E293E">
        <w:rPr>
          <w:rFonts w:ascii="Optima" w:hAnsi="Optima" w:cs="Arial"/>
          <w:b/>
          <w:szCs w:val="26"/>
        </w:rPr>
        <w:t>:</w:t>
      </w:r>
      <w:r w:rsidRPr="008E293E">
        <w:rPr>
          <w:rFonts w:ascii="Optima" w:hAnsi="Optima" w:cs="Arial"/>
          <w:szCs w:val="26"/>
        </w:rPr>
        <w:t xml:space="preserve"> Facultad del ser humano para mantener un conocimiento y concepto propio de sí mismo y de su individualidad frente a los demás y del resto de las cosas que lo rodean.</w:t>
      </w:r>
    </w:p>
    <w:p w:rsidR="001947EB" w:rsidRPr="008E293E" w:rsidRDefault="001947EB" w:rsidP="008E293E">
      <w:pPr>
        <w:ind w:left="360"/>
        <w:jc w:val="both"/>
        <w:rPr>
          <w:rFonts w:ascii="Optima" w:hAnsi="Optima" w:cs="Arial"/>
          <w:szCs w:val="26"/>
        </w:rPr>
      </w:pPr>
    </w:p>
    <w:p w:rsidR="001947EB" w:rsidRPr="008E293E" w:rsidRDefault="001947EB" w:rsidP="008E293E">
      <w:pPr>
        <w:numPr>
          <w:ilvl w:val="0"/>
          <w:numId w:val="1"/>
        </w:numPr>
        <w:jc w:val="both"/>
        <w:rPr>
          <w:rFonts w:ascii="Optima" w:hAnsi="Optima" w:cs="Arial"/>
          <w:szCs w:val="26"/>
        </w:rPr>
      </w:pPr>
      <w:r w:rsidRPr="008E293E">
        <w:rPr>
          <w:rFonts w:ascii="Optima" w:hAnsi="Optima" w:cs="Arial"/>
          <w:b/>
          <w:szCs w:val="26"/>
          <w:u w:val="single"/>
        </w:rPr>
        <w:t>Inconsciente</w:t>
      </w:r>
      <w:r w:rsidRPr="008E293E">
        <w:rPr>
          <w:rFonts w:ascii="Optima" w:hAnsi="Optima" w:cs="Arial"/>
          <w:b/>
          <w:szCs w:val="26"/>
        </w:rPr>
        <w:t>:</w:t>
      </w:r>
      <w:r w:rsidRPr="008E293E">
        <w:rPr>
          <w:rFonts w:ascii="Optima" w:hAnsi="Optima" w:cs="Arial"/>
          <w:szCs w:val="26"/>
        </w:rPr>
        <w:t xml:space="preserve"> Conjunto de procesos psíquicos que permanecen fuera del campo de la conciencia. Las cartas Tarot son como especies de carnadas que bajan al inconsciente propiamente dicho y pescan o atrapan la imaginación y la adivinación. En este orden de ideas,  estas carnadas son como espejitos que bajan a las profundidades del inconsciente y reflejan lo que allí se encuentra.</w:t>
      </w:r>
    </w:p>
    <w:p w:rsidR="001947EB" w:rsidRPr="008E293E" w:rsidRDefault="001947EB" w:rsidP="008E293E">
      <w:pPr>
        <w:jc w:val="both"/>
        <w:rPr>
          <w:rFonts w:ascii="Optima" w:hAnsi="Optima" w:cs="Arial"/>
          <w:szCs w:val="26"/>
        </w:rPr>
      </w:pPr>
    </w:p>
    <w:p w:rsidR="001947EB" w:rsidRPr="008E293E" w:rsidRDefault="001947EB" w:rsidP="008E293E">
      <w:pPr>
        <w:numPr>
          <w:ilvl w:val="0"/>
          <w:numId w:val="1"/>
        </w:numPr>
        <w:jc w:val="both"/>
        <w:rPr>
          <w:rFonts w:ascii="Optima" w:hAnsi="Optima" w:cs="Arial"/>
          <w:szCs w:val="26"/>
        </w:rPr>
      </w:pPr>
      <w:r w:rsidRPr="008E293E">
        <w:rPr>
          <w:rFonts w:ascii="Optima" w:hAnsi="Optima" w:cs="Arial"/>
          <w:b/>
          <w:szCs w:val="26"/>
          <w:u w:val="single"/>
        </w:rPr>
        <w:t>Inconsciente individual</w:t>
      </w:r>
      <w:r w:rsidRPr="008E293E">
        <w:rPr>
          <w:rFonts w:ascii="Optima" w:hAnsi="Optima" w:cs="Arial"/>
          <w:b/>
          <w:szCs w:val="26"/>
        </w:rPr>
        <w:t>:</w:t>
      </w:r>
      <w:r w:rsidRPr="008E293E">
        <w:rPr>
          <w:rFonts w:ascii="Optima" w:hAnsi="Optima" w:cs="Arial"/>
          <w:szCs w:val="26"/>
        </w:rPr>
        <w:t xml:space="preserve"> Según Freud, es el sistema del aparato psíquico constituidos por contenidos reprimidos que no pueden acceder al Preconsciente, ni a la conciencia.</w:t>
      </w:r>
    </w:p>
    <w:p w:rsidR="001947EB" w:rsidRPr="008E293E" w:rsidRDefault="001947EB" w:rsidP="008E293E">
      <w:pPr>
        <w:jc w:val="both"/>
        <w:rPr>
          <w:rFonts w:ascii="Optima" w:hAnsi="Optima" w:cs="Arial"/>
          <w:szCs w:val="26"/>
        </w:rPr>
      </w:pPr>
    </w:p>
    <w:p w:rsidR="001947EB" w:rsidRPr="008E293E" w:rsidRDefault="001947EB" w:rsidP="008E293E">
      <w:pPr>
        <w:numPr>
          <w:ilvl w:val="0"/>
          <w:numId w:val="1"/>
        </w:numPr>
        <w:jc w:val="both"/>
        <w:rPr>
          <w:rFonts w:ascii="Optima" w:hAnsi="Optima" w:cs="Arial"/>
          <w:szCs w:val="26"/>
        </w:rPr>
      </w:pPr>
      <w:r w:rsidRPr="008E293E">
        <w:rPr>
          <w:rFonts w:ascii="Optima" w:hAnsi="Optima" w:cs="Arial"/>
          <w:b/>
          <w:szCs w:val="26"/>
          <w:u w:val="single"/>
        </w:rPr>
        <w:t>Inconsciente colectivo</w:t>
      </w:r>
      <w:r w:rsidRPr="008E293E">
        <w:rPr>
          <w:rFonts w:ascii="Optima" w:hAnsi="Optima" w:cs="Arial"/>
          <w:b/>
          <w:szCs w:val="26"/>
        </w:rPr>
        <w:t>:</w:t>
      </w:r>
      <w:r w:rsidRPr="008E293E">
        <w:rPr>
          <w:rFonts w:ascii="Optima" w:hAnsi="Optima" w:cs="Arial"/>
          <w:szCs w:val="26"/>
        </w:rPr>
        <w:t xml:space="preserve"> C. G. Jung, amplió la noción freudiana del inconsciente, ya que el inconsciente individual forma parte del inconsciente colectivo. Junto a los contenidos del inconsciente individual, Jung defiende los contenidos de carácter universal (reservorio de ideas), como las imágenes primordiales colectivas o arquetípicas procedentes del reservorio del inconsciente colectivo.</w:t>
      </w:r>
    </w:p>
    <w:p w:rsidR="001947EB" w:rsidRPr="008E293E" w:rsidRDefault="001947EB" w:rsidP="008E293E">
      <w:pPr>
        <w:jc w:val="both"/>
        <w:rPr>
          <w:rFonts w:ascii="Optima" w:hAnsi="Optima" w:cs="Arial"/>
          <w:szCs w:val="26"/>
        </w:rPr>
      </w:pPr>
    </w:p>
    <w:p w:rsidR="001947EB" w:rsidRPr="008E293E" w:rsidRDefault="001947EB" w:rsidP="008E293E">
      <w:pPr>
        <w:numPr>
          <w:ilvl w:val="0"/>
          <w:numId w:val="1"/>
        </w:numPr>
        <w:jc w:val="both"/>
        <w:rPr>
          <w:rFonts w:ascii="Optima" w:hAnsi="Optima" w:cs="Arial"/>
          <w:szCs w:val="26"/>
        </w:rPr>
      </w:pPr>
      <w:r w:rsidRPr="008E293E">
        <w:rPr>
          <w:rFonts w:ascii="Optima" w:hAnsi="Optima" w:cs="Arial"/>
          <w:b/>
          <w:szCs w:val="26"/>
          <w:u w:val="single"/>
        </w:rPr>
        <w:t>Subconsciente</w:t>
      </w:r>
      <w:r w:rsidRPr="008E293E">
        <w:rPr>
          <w:rFonts w:ascii="Optima" w:hAnsi="Optima" w:cs="Arial"/>
          <w:b/>
          <w:szCs w:val="26"/>
        </w:rPr>
        <w:t>:</w:t>
      </w:r>
      <w:r w:rsidRPr="008E293E">
        <w:rPr>
          <w:rFonts w:ascii="Optima" w:hAnsi="Optima" w:cs="Arial"/>
          <w:szCs w:val="26"/>
        </w:rPr>
        <w:t xml:space="preserve"> Es el conjunto de actividades psíquicas no manifiestas en la conciencia, pero que pueden ser invocadas por ella. Se diferencia del inconsciente en que este último es inaccesible a la conciencia, a no ser que los arquetipos detonen, catalicen o desencadenen la información contenida en el mismo.</w:t>
      </w:r>
    </w:p>
    <w:p w:rsidR="001947EB" w:rsidRPr="008E293E" w:rsidRDefault="001947EB" w:rsidP="008E293E">
      <w:pPr>
        <w:jc w:val="both"/>
        <w:rPr>
          <w:rFonts w:ascii="Optima" w:hAnsi="Optima" w:cs="Arial"/>
          <w:szCs w:val="26"/>
        </w:rPr>
      </w:pPr>
    </w:p>
    <w:p w:rsidR="001947EB" w:rsidRPr="008E293E" w:rsidRDefault="001947EB" w:rsidP="008E293E">
      <w:pPr>
        <w:numPr>
          <w:ilvl w:val="0"/>
          <w:numId w:val="1"/>
        </w:numPr>
        <w:jc w:val="both"/>
        <w:rPr>
          <w:rFonts w:ascii="Optima" w:hAnsi="Optima" w:cs="Arial"/>
          <w:szCs w:val="26"/>
        </w:rPr>
      </w:pPr>
      <w:r w:rsidRPr="008E293E">
        <w:rPr>
          <w:rFonts w:ascii="Optima" w:hAnsi="Optima" w:cs="Arial"/>
          <w:b/>
          <w:szCs w:val="26"/>
          <w:u w:val="single"/>
        </w:rPr>
        <w:t>Preconsciente</w:t>
      </w:r>
      <w:r w:rsidRPr="008E293E">
        <w:rPr>
          <w:rFonts w:ascii="Optima" w:hAnsi="Optima" w:cs="Arial"/>
          <w:b/>
          <w:szCs w:val="26"/>
        </w:rPr>
        <w:t>:</w:t>
      </w:r>
      <w:r w:rsidRPr="008E293E">
        <w:rPr>
          <w:rFonts w:ascii="Optima" w:hAnsi="Optima" w:cs="Arial"/>
          <w:szCs w:val="26"/>
        </w:rPr>
        <w:t xml:space="preserve"> Es la manifestación o formulación de una idea o una imagen antes de que esta acceda a la conciencia. Son mecanismos mentales de la conciencia que ocurren en una periferia o penumbra de la conciencia.</w:t>
      </w:r>
    </w:p>
    <w:p w:rsidR="001947EB" w:rsidRPr="008E293E" w:rsidRDefault="001947EB" w:rsidP="008E293E">
      <w:pPr>
        <w:jc w:val="both"/>
        <w:rPr>
          <w:rFonts w:ascii="Optima" w:hAnsi="Optima" w:cs="Arial"/>
          <w:szCs w:val="26"/>
        </w:rPr>
      </w:pPr>
    </w:p>
    <w:p w:rsidR="001947EB" w:rsidRPr="008E293E" w:rsidRDefault="001947EB" w:rsidP="008E293E">
      <w:pPr>
        <w:numPr>
          <w:ilvl w:val="0"/>
          <w:numId w:val="1"/>
        </w:numPr>
        <w:jc w:val="both"/>
        <w:rPr>
          <w:rFonts w:ascii="Optima" w:hAnsi="Optima" w:cs="Arial"/>
          <w:szCs w:val="26"/>
        </w:rPr>
      </w:pPr>
      <w:r w:rsidRPr="008E293E">
        <w:rPr>
          <w:rFonts w:ascii="Optima" w:hAnsi="Optima" w:cs="Arial"/>
          <w:b/>
          <w:szCs w:val="26"/>
          <w:u w:val="single"/>
        </w:rPr>
        <w:t>Alma</w:t>
      </w:r>
      <w:r w:rsidRPr="008E293E">
        <w:rPr>
          <w:rFonts w:ascii="Optima" w:hAnsi="Optima" w:cs="Arial"/>
          <w:b/>
          <w:szCs w:val="26"/>
        </w:rPr>
        <w:t>:</w:t>
      </w:r>
      <w:r w:rsidRPr="008E293E">
        <w:rPr>
          <w:rFonts w:ascii="Optima" w:hAnsi="Optima" w:cs="Arial"/>
          <w:szCs w:val="26"/>
        </w:rPr>
        <w:t xml:space="preserve"> Es una adquisición experiencial que se logra a medida que el ser humano elige hacer la voluntad del Padre en el cielo, La chispa divina se vuelve parte de una nueva realidad, la mente mortal y material es la madre. La sustancia de esta nueva realidad no es material, ni espiritual, es moroncial. Esta es el alma inmortal naciente, destinada a sobrevivir la muerte y señalar el camino al paraíso.</w:t>
      </w:r>
    </w:p>
    <w:p w:rsidR="001947EB" w:rsidRPr="008E293E" w:rsidRDefault="001947EB" w:rsidP="008E293E">
      <w:pPr>
        <w:jc w:val="both"/>
        <w:rPr>
          <w:rFonts w:ascii="Optima" w:hAnsi="Optima" w:cs="Arial"/>
          <w:szCs w:val="26"/>
        </w:rPr>
      </w:pPr>
    </w:p>
    <w:p w:rsidR="001947EB" w:rsidRPr="008E293E" w:rsidRDefault="001947EB" w:rsidP="008E293E">
      <w:pPr>
        <w:numPr>
          <w:ilvl w:val="0"/>
          <w:numId w:val="1"/>
        </w:numPr>
        <w:jc w:val="both"/>
        <w:rPr>
          <w:rFonts w:ascii="Optima" w:hAnsi="Optima" w:cs="Arial"/>
          <w:szCs w:val="26"/>
        </w:rPr>
      </w:pPr>
      <w:r w:rsidRPr="008E293E">
        <w:rPr>
          <w:rFonts w:ascii="Optima" w:hAnsi="Optima" w:cs="Arial"/>
          <w:b/>
          <w:szCs w:val="26"/>
          <w:u w:val="single"/>
        </w:rPr>
        <w:t>Mente</w:t>
      </w:r>
      <w:r w:rsidRPr="008E293E">
        <w:rPr>
          <w:rFonts w:ascii="Optima" w:hAnsi="Optima" w:cs="Arial"/>
          <w:b/>
          <w:szCs w:val="26"/>
        </w:rPr>
        <w:t>:</w:t>
      </w:r>
      <w:r w:rsidRPr="008E293E">
        <w:rPr>
          <w:rFonts w:ascii="Optima" w:hAnsi="Optima" w:cs="Arial"/>
          <w:szCs w:val="26"/>
        </w:rPr>
        <w:t xml:space="preserve"> Es el mecanismo del organismo humano que piensa, que percibe y que siente. Es el total de la experiencia consciente e inconsciente. Es la inteligencia asociada con la vida emocional, que por medio de la adoración y la sabiduría llega hasta nivel del espíritu.</w:t>
      </w:r>
    </w:p>
    <w:p w:rsidR="001947EB" w:rsidRPr="008E293E" w:rsidRDefault="001947EB" w:rsidP="008E293E">
      <w:pPr>
        <w:jc w:val="both"/>
        <w:rPr>
          <w:rFonts w:ascii="Optima" w:hAnsi="Optima" w:cs="Arial"/>
          <w:szCs w:val="26"/>
        </w:rPr>
      </w:pPr>
    </w:p>
    <w:p w:rsidR="001947EB" w:rsidRPr="008E293E" w:rsidRDefault="001947EB" w:rsidP="008E293E">
      <w:pPr>
        <w:numPr>
          <w:ilvl w:val="0"/>
          <w:numId w:val="1"/>
        </w:numPr>
        <w:jc w:val="both"/>
        <w:rPr>
          <w:rFonts w:ascii="Optima" w:hAnsi="Optima" w:cs="Arial"/>
          <w:szCs w:val="26"/>
        </w:rPr>
      </w:pPr>
      <w:r w:rsidRPr="008E293E">
        <w:rPr>
          <w:rFonts w:ascii="Optima" w:hAnsi="Optima" w:cs="Arial"/>
          <w:b/>
          <w:szCs w:val="26"/>
          <w:u w:val="single"/>
        </w:rPr>
        <w:t>Cuerpo o materia</w:t>
      </w:r>
      <w:r w:rsidRPr="008E293E">
        <w:rPr>
          <w:rFonts w:ascii="Optima" w:hAnsi="Optima" w:cs="Arial"/>
          <w:b/>
          <w:szCs w:val="26"/>
        </w:rPr>
        <w:t>:</w:t>
      </w:r>
      <w:r w:rsidRPr="008E293E">
        <w:rPr>
          <w:rFonts w:ascii="Optima" w:hAnsi="Optima" w:cs="Arial"/>
          <w:szCs w:val="26"/>
        </w:rPr>
        <w:t xml:space="preserve"> Es un organismo material o físico del hombre, el organismo electroquímico viviente de naturaleza y origen animal. </w:t>
      </w:r>
    </w:p>
    <w:p w:rsidR="001947EB" w:rsidRPr="008E293E" w:rsidRDefault="001947EB" w:rsidP="008E293E">
      <w:pPr>
        <w:jc w:val="both"/>
        <w:rPr>
          <w:rFonts w:ascii="Optima" w:hAnsi="Optima" w:cs="Arial"/>
          <w:szCs w:val="26"/>
        </w:rPr>
      </w:pPr>
    </w:p>
    <w:p w:rsidR="001947EB" w:rsidRPr="008E293E" w:rsidRDefault="001947EB" w:rsidP="008E293E">
      <w:pPr>
        <w:numPr>
          <w:ilvl w:val="0"/>
          <w:numId w:val="1"/>
        </w:numPr>
        <w:jc w:val="both"/>
        <w:rPr>
          <w:rFonts w:ascii="Optima" w:hAnsi="Optima" w:cs="Arial"/>
          <w:szCs w:val="26"/>
        </w:rPr>
      </w:pPr>
      <w:r w:rsidRPr="008E293E">
        <w:rPr>
          <w:rFonts w:ascii="Optima" w:hAnsi="Optima" w:cs="Arial"/>
          <w:b/>
          <w:szCs w:val="26"/>
          <w:u w:val="single"/>
        </w:rPr>
        <w:t>Personalidad</w:t>
      </w:r>
      <w:r w:rsidRPr="008E293E">
        <w:rPr>
          <w:rFonts w:ascii="Optima" w:hAnsi="Optima" w:cs="Arial"/>
          <w:b/>
          <w:szCs w:val="26"/>
        </w:rPr>
        <w:t>:</w:t>
      </w:r>
      <w:r w:rsidRPr="008E293E">
        <w:rPr>
          <w:rFonts w:ascii="Optima" w:hAnsi="Optima" w:cs="Arial"/>
          <w:szCs w:val="26"/>
        </w:rPr>
        <w:t xml:space="preserve"> La personalidad del hombre mortal no es ni cuerpo, ni mente, ni espíritu, tampoco es el alma. Es la única realidad invariable y el don único que el Padre Universal hace a las energías vivientes asociadas de materia, mente y espíritu. </w:t>
      </w:r>
    </w:p>
    <w:p w:rsidR="001947EB" w:rsidRPr="008E293E" w:rsidRDefault="001947EB" w:rsidP="008E293E">
      <w:pPr>
        <w:jc w:val="both"/>
        <w:rPr>
          <w:rFonts w:ascii="Optima" w:hAnsi="Optima" w:cs="Arial"/>
          <w:szCs w:val="26"/>
        </w:rPr>
      </w:pPr>
    </w:p>
    <w:p w:rsidR="001947EB" w:rsidRPr="008E293E" w:rsidRDefault="001947EB" w:rsidP="008E293E">
      <w:pPr>
        <w:numPr>
          <w:ilvl w:val="0"/>
          <w:numId w:val="1"/>
        </w:numPr>
        <w:jc w:val="both"/>
        <w:rPr>
          <w:rFonts w:ascii="Optima" w:hAnsi="Optima" w:cs="Arial"/>
          <w:szCs w:val="26"/>
        </w:rPr>
      </w:pPr>
      <w:r w:rsidRPr="008E293E">
        <w:rPr>
          <w:rFonts w:ascii="Optima" w:hAnsi="Optima" w:cs="Arial"/>
          <w:b/>
          <w:szCs w:val="26"/>
          <w:u w:val="single"/>
        </w:rPr>
        <w:t>Moroncia</w:t>
      </w:r>
      <w:r w:rsidRPr="008E293E">
        <w:rPr>
          <w:rFonts w:ascii="Optima" w:hAnsi="Optima" w:cs="Arial"/>
          <w:b/>
          <w:szCs w:val="26"/>
        </w:rPr>
        <w:t>:</w:t>
      </w:r>
      <w:r w:rsidRPr="008E293E">
        <w:rPr>
          <w:rFonts w:ascii="Optima" w:hAnsi="Optima" w:cs="Arial"/>
          <w:szCs w:val="26"/>
        </w:rPr>
        <w:t xml:space="preserve"> Es un vasto nivel entre lo material y lo espiritual. Puede designar realidades personales o impersonales, energías vivientes o no vivientes. El telar de la moroncia es lo espiritual y su tejido es físico.</w:t>
      </w:r>
    </w:p>
    <w:p w:rsidR="001947EB" w:rsidRPr="008E293E" w:rsidRDefault="001947EB" w:rsidP="008E293E">
      <w:pPr>
        <w:jc w:val="both"/>
        <w:rPr>
          <w:rFonts w:ascii="Optima" w:hAnsi="Optima" w:cs="Arial"/>
          <w:szCs w:val="26"/>
        </w:rPr>
      </w:pPr>
    </w:p>
    <w:p w:rsidR="001947EB" w:rsidRPr="008E293E" w:rsidRDefault="001947EB" w:rsidP="008E293E">
      <w:pPr>
        <w:numPr>
          <w:ilvl w:val="0"/>
          <w:numId w:val="1"/>
        </w:numPr>
        <w:jc w:val="both"/>
        <w:rPr>
          <w:rFonts w:ascii="Optima" w:hAnsi="Optima" w:cs="Arial"/>
          <w:szCs w:val="26"/>
        </w:rPr>
      </w:pPr>
      <w:r w:rsidRPr="008E293E">
        <w:rPr>
          <w:rFonts w:ascii="Optima" w:hAnsi="Optima" w:cs="Arial"/>
          <w:b/>
          <w:szCs w:val="26"/>
          <w:u w:val="single"/>
        </w:rPr>
        <w:t>Espacio-Tiempo</w:t>
      </w:r>
      <w:r w:rsidRPr="008E293E">
        <w:rPr>
          <w:rFonts w:ascii="Optima" w:hAnsi="Optima" w:cs="Arial"/>
          <w:b/>
          <w:szCs w:val="26"/>
        </w:rPr>
        <w:t>:</w:t>
      </w:r>
      <w:r w:rsidRPr="008E293E">
        <w:rPr>
          <w:rFonts w:ascii="Optima" w:hAnsi="Optima" w:cs="Arial"/>
          <w:szCs w:val="26"/>
        </w:rPr>
        <w:t xml:space="preserve"> Son dadivas de Dios. El tiempo se produce en virtud del movimiento y porque la mente está consciente de lo secuencial. El movimiento es esencial al tiempo, pero no existe una unidad de tiempo universal basada en el movimiento. El espacio y el tiempo son inseparables solamente en las creaciones espacio temporales. El espacio no es infinito aunque se origine en el paraíso, ni es absoluto, porque está penetrado por el absoluto no cualificado. No conocemos los límites absolutos del espacio, pero si sabemos que el absoluto del tiempo es la eternidad.</w:t>
      </w:r>
    </w:p>
    <w:p w:rsidR="001947EB" w:rsidRPr="008E293E" w:rsidRDefault="001947EB" w:rsidP="008E293E">
      <w:pPr>
        <w:jc w:val="both"/>
        <w:rPr>
          <w:rFonts w:ascii="Optima" w:hAnsi="Optima" w:cs="Arial"/>
          <w:szCs w:val="26"/>
        </w:rPr>
      </w:pPr>
    </w:p>
    <w:p w:rsidR="001947EB" w:rsidRPr="008E293E" w:rsidRDefault="001947EB" w:rsidP="008E293E">
      <w:pPr>
        <w:numPr>
          <w:ilvl w:val="0"/>
          <w:numId w:val="1"/>
        </w:numPr>
        <w:jc w:val="both"/>
        <w:rPr>
          <w:rFonts w:ascii="Optima" w:hAnsi="Optima" w:cs="Arial"/>
          <w:szCs w:val="26"/>
        </w:rPr>
      </w:pPr>
      <w:r w:rsidRPr="008E293E">
        <w:rPr>
          <w:rFonts w:ascii="Optima" w:hAnsi="Optima" w:cs="Arial"/>
          <w:b/>
          <w:szCs w:val="26"/>
          <w:u w:val="single"/>
        </w:rPr>
        <w:t>Absoluto No cualificado</w:t>
      </w:r>
      <w:r w:rsidRPr="008E293E">
        <w:rPr>
          <w:rFonts w:ascii="Optima" w:hAnsi="Optima" w:cs="Arial"/>
          <w:b/>
          <w:szCs w:val="26"/>
        </w:rPr>
        <w:t>:</w:t>
      </w:r>
      <w:r w:rsidRPr="008E293E">
        <w:rPr>
          <w:rFonts w:ascii="Optima" w:hAnsi="Optima" w:cs="Arial"/>
          <w:szCs w:val="26"/>
        </w:rPr>
        <w:t xml:space="preserve"> Es un supercontrol universal positivo en la infinidad, carece de personalidad, de divinidad y de todas las prerrogativas del creador. El absoluto no cualificado, ocupa y penetra el gran universo y se extiende con igual presencia espacial más allá de los siete (07) superuniversos. El absoluto no cualificado está condicionado por la voluntad y el propósito de la trinidad paradisíaca.  </w:t>
      </w:r>
    </w:p>
    <w:p w:rsidR="001947EB" w:rsidRPr="008E293E" w:rsidRDefault="001947EB" w:rsidP="008E293E">
      <w:pPr>
        <w:rPr>
          <w:rFonts w:ascii="Optima" w:hAnsi="Optima" w:cs="Arial"/>
          <w:b/>
          <w:szCs w:val="28"/>
        </w:rPr>
      </w:pPr>
    </w:p>
    <w:p w:rsidR="001947EB" w:rsidRPr="008E293E" w:rsidRDefault="001947EB" w:rsidP="008E293E">
      <w:pPr>
        <w:jc w:val="center"/>
        <w:rPr>
          <w:rFonts w:ascii="Optima" w:hAnsi="Optima" w:cs="Arial"/>
          <w:b/>
          <w:szCs w:val="28"/>
        </w:rPr>
      </w:pPr>
    </w:p>
    <w:p w:rsidR="001947EB" w:rsidRPr="008E293E" w:rsidRDefault="001947EB" w:rsidP="008E293E">
      <w:pPr>
        <w:jc w:val="center"/>
        <w:rPr>
          <w:rFonts w:ascii="Optima" w:hAnsi="Optima" w:cs="Arial"/>
          <w:b/>
          <w:szCs w:val="28"/>
        </w:rPr>
      </w:pPr>
      <w:r w:rsidRPr="008E293E">
        <w:rPr>
          <w:rFonts w:ascii="Optima" w:hAnsi="Optima" w:cs="Arial"/>
          <w:b/>
          <w:szCs w:val="28"/>
        </w:rPr>
        <w:t>IV. Historia y Origen del Tarot</w:t>
      </w:r>
    </w:p>
    <w:p w:rsidR="001947EB" w:rsidRPr="008E293E" w:rsidRDefault="001947EB" w:rsidP="008E293E">
      <w:pPr>
        <w:jc w:val="both"/>
        <w:rPr>
          <w:rFonts w:ascii="Optima" w:hAnsi="Optima" w:cs="Arial"/>
        </w:rPr>
      </w:pPr>
    </w:p>
    <w:p w:rsidR="001947EB" w:rsidRPr="008E293E" w:rsidRDefault="001947EB" w:rsidP="008E293E">
      <w:pPr>
        <w:jc w:val="both"/>
        <w:rPr>
          <w:rFonts w:ascii="Optima" w:hAnsi="Optima" w:cs="Arial"/>
          <w:szCs w:val="26"/>
        </w:rPr>
      </w:pPr>
      <w:r w:rsidRPr="008E293E">
        <w:rPr>
          <w:rFonts w:ascii="Optima" w:hAnsi="Optima" w:cs="Arial"/>
        </w:rPr>
        <w:tab/>
      </w:r>
      <w:r w:rsidRPr="008E293E">
        <w:rPr>
          <w:rFonts w:ascii="Optima" w:hAnsi="Optima" w:cs="Arial"/>
          <w:szCs w:val="26"/>
        </w:rPr>
        <w:t>Nadie sabe exactamente de donde proviene el Tarot. Por una parte hay referencias a juegos que se remontan a tiempos muy antiguos y a civilizaciones ya desaparecidas en la India, China y Egipto. Por otra parte en cambio, la iconografía del Tarot actual es típica del Renacimiento a lo sumo del medioevo tardío.</w:t>
      </w:r>
    </w:p>
    <w:p w:rsidR="001947EB" w:rsidRPr="008E293E" w:rsidRDefault="001947EB" w:rsidP="008E293E">
      <w:pPr>
        <w:jc w:val="both"/>
        <w:rPr>
          <w:rFonts w:ascii="Optima" w:hAnsi="Optima" w:cs="Arial"/>
          <w:szCs w:val="26"/>
        </w:rPr>
      </w:pPr>
    </w:p>
    <w:p w:rsidR="001947EB" w:rsidRPr="008E293E" w:rsidRDefault="001947EB" w:rsidP="008E293E">
      <w:pPr>
        <w:numPr>
          <w:ilvl w:val="0"/>
          <w:numId w:val="2"/>
        </w:numPr>
        <w:jc w:val="both"/>
        <w:rPr>
          <w:rFonts w:ascii="Optima" w:hAnsi="Optima" w:cs="Arial"/>
          <w:szCs w:val="26"/>
        </w:rPr>
      </w:pPr>
      <w:r w:rsidRPr="008E293E">
        <w:rPr>
          <w:rFonts w:ascii="Optima" w:hAnsi="Optima" w:cs="Arial"/>
          <w:b/>
          <w:szCs w:val="26"/>
        </w:rPr>
        <w:t>India</w:t>
      </w:r>
      <w:r w:rsidRPr="008E293E">
        <w:rPr>
          <w:rFonts w:ascii="Optima" w:hAnsi="Optima" w:cs="Arial"/>
          <w:szCs w:val="26"/>
        </w:rPr>
        <w:t xml:space="preserve">: Existe un juego que se remonta a tiempos inmemorables y cuyas piezas son cartas con imágenes que representan las diferentes encarnaciones de Visnu. </w:t>
      </w:r>
    </w:p>
    <w:p w:rsidR="001947EB" w:rsidRPr="008E293E" w:rsidRDefault="001947EB" w:rsidP="008E293E">
      <w:pPr>
        <w:tabs>
          <w:tab w:val="left" w:pos="2160"/>
        </w:tabs>
        <w:jc w:val="both"/>
        <w:rPr>
          <w:rFonts w:ascii="Optima" w:hAnsi="Optima" w:cs="Arial"/>
          <w:szCs w:val="26"/>
        </w:rPr>
      </w:pPr>
      <w:r w:rsidRPr="008E293E">
        <w:rPr>
          <w:rFonts w:ascii="Optima" w:hAnsi="Optima" w:cs="Arial"/>
          <w:szCs w:val="26"/>
        </w:rPr>
        <w:tab/>
      </w:r>
    </w:p>
    <w:p w:rsidR="001947EB" w:rsidRPr="008E293E" w:rsidRDefault="001947EB" w:rsidP="008E293E">
      <w:pPr>
        <w:tabs>
          <w:tab w:val="left" w:pos="2160"/>
        </w:tabs>
        <w:jc w:val="both"/>
        <w:rPr>
          <w:rFonts w:ascii="Optima" w:hAnsi="Optima" w:cs="Arial"/>
          <w:szCs w:val="26"/>
        </w:rPr>
      </w:pPr>
      <w:r w:rsidRPr="008E293E">
        <w:rPr>
          <w:rFonts w:ascii="Optima" w:hAnsi="Optima" w:cs="Arial"/>
          <w:szCs w:val="26"/>
        </w:rPr>
        <w:tab/>
        <w:t>Paralelismo simbólico:</w:t>
      </w:r>
    </w:p>
    <w:p w:rsidR="001947EB" w:rsidRPr="008E293E" w:rsidRDefault="001947EB" w:rsidP="008E293E">
      <w:pPr>
        <w:ind w:left="1416" w:firstLine="708"/>
        <w:jc w:val="both"/>
        <w:rPr>
          <w:rFonts w:ascii="Optima" w:hAnsi="Optima" w:cs="Arial"/>
          <w:szCs w:val="26"/>
        </w:rPr>
      </w:pPr>
      <w:r w:rsidRPr="008E293E">
        <w:rPr>
          <w:rFonts w:ascii="Optima" w:hAnsi="Optima" w:cs="Arial"/>
          <w:szCs w:val="26"/>
        </w:rPr>
        <w:t>Matsyu = Peces.</w:t>
      </w:r>
    </w:p>
    <w:p w:rsidR="001947EB" w:rsidRPr="008E293E" w:rsidRDefault="001947EB" w:rsidP="008E293E">
      <w:pPr>
        <w:jc w:val="both"/>
        <w:rPr>
          <w:rFonts w:ascii="Optima" w:hAnsi="Optima" w:cs="Arial"/>
          <w:szCs w:val="26"/>
        </w:rPr>
      </w:pPr>
      <w:r w:rsidRPr="008E293E">
        <w:rPr>
          <w:rFonts w:ascii="Optima" w:hAnsi="Optima" w:cs="Arial"/>
          <w:szCs w:val="26"/>
        </w:rPr>
        <w:tab/>
      </w:r>
      <w:r w:rsidRPr="008E293E">
        <w:rPr>
          <w:rFonts w:ascii="Optima" w:hAnsi="Optima" w:cs="Arial"/>
          <w:szCs w:val="26"/>
        </w:rPr>
        <w:tab/>
      </w:r>
      <w:r w:rsidRPr="008E293E">
        <w:rPr>
          <w:rFonts w:ascii="Optima" w:hAnsi="Optima" w:cs="Arial"/>
          <w:szCs w:val="26"/>
        </w:rPr>
        <w:tab/>
        <w:t>Kurma = Tortugas.</w:t>
      </w:r>
    </w:p>
    <w:p w:rsidR="001947EB" w:rsidRPr="008E293E" w:rsidRDefault="001947EB" w:rsidP="008E293E">
      <w:pPr>
        <w:jc w:val="both"/>
        <w:rPr>
          <w:rFonts w:ascii="Optima" w:hAnsi="Optima" w:cs="Arial"/>
          <w:szCs w:val="26"/>
        </w:rPr>
      </w:pPr>
      <w:r w:rsidRPr="008E293E">
        <w:rPr>
          <w:rFonts w:ascii="Optima" w:hAnsi="Optima" w:cs="Arial"/>
          <w:szCs w:val="26"/>
        </w:rPr>
        <w:tab/>
      </w:r>
      <w:r w:rsidRPr="008E293E">
        <w:rPr>
          <w:rFonts w:ascii="Optima" w:hAnsi="Optima" w:cs="Arial"/>
          <w:szCs w:val="26"/>
        </w:rPr>
        <w:tab/>
      </w:r>
      <w:r w:rsidRPr="008E293E">
        <w:rPr>
          <w:rFonts w:ascii="Optima" w:hAnsi="Optima" w:cs="Arial"/>
          <w:szCs w:val="26"/>
        </w:rPr>
        <w:tab/>
        <w:t>Varah = Jabalíes.</w:t>
      </w:r>
    </w:p>
    <w:p w:rsidR="001947EB" w:rsidRPr="008E293E" w:rsidRDefault="001947EB" w:rsidP="008E293E">
      <w:pPr>
        <w:jc w:val="both"/>
        <w:rPr>
          <w:rFonts w:ascii="Optima" w:hAnsi="Optima" w:cs="Arial"/>
          <w:szCs w:val="26"/>
        </w:rPr>
      </w:pPr>
      <w:r w:rsidRPr="008E293E">
        <w:rPr>
          <w:rFonts w:ascii="Optima" w:hAnsi="Optima" w:cs="Arial"/>
          <w:szCs w:val="26"/>
        </w:rPr>
        <w:tab/>
      </w:r>
      <w:r w:rsidRPr="008E293E">
        <w:rPr>
          <w:rFonts w:ascii="Optima" w:hAnsi="Optima" w:cs="Arial"/>
          <w:szCs w:val="26"/>
        </w:rPr>
        <w:tab/>
      </w:r>
      <w:r w:rsidRPr="008E293E">
        <w:rPr>
          <w:rFonts w:ascii="Optima" w:hAnsi="Optima" w:cs="Arial"/>
          <w:szCs w:val="26"/>
        </w:rPr>
        <w:tab/>
        <w:t>Naransinja = Leones.</w:t>
      </w:r>
    </w:p>
    <w:p w:rsidR="001947EB" w:rsidRPr="008E293E" w:rsidRDefault="001947EB" w:rsidP="008E293E">
      <w:pPr>
        <w:jc w:val="both"/>
        <w:rPr>
          <w:rFonts w:ascii="Optima" w:hAnsi="Optima" w:cs="Arial"/>
          <w:szCs w:val="26"/>
        </w:rPr>
      </w:pPr>
      <w:r w:rsidRPr="008E293E">
        <w:rPr>
          <w:rFonts w:ascii="Optima" w:hAnsi="Optima" w:cs="Arial"/>
          <w:szCs w:val="26"/>
        </w:rPr>
        <w:tab/>
      </w:r>
      <w:r w:rsidRPr="008E293E">
        <w:rPr>
          <w:rFonts w:ascii="Optima" w:hAnsi="Optima" w:cs="Arial"/>
          <w:szCs w:val="26"/>
        </w:rPr>
        <w:tab/>
      </w:r>
      <w:r w:rsidRPr="008E293E">
        <w:rPr>
          <w:rFonts w:ascii="Optima" w:hAnsi="Optima" w:cs="Arial"/>
          <w:szCs w:val="26"/>
        </w:rPr>
        <w:tab/>
        <w:t>Vamanas = Enanos.</w:t>
      </w:r>
    </w:p>
    <w:p w:rsidR="001947EB" w:rsidRPr="008E293E" w:rsidRDefault="001947EB" w:rsidP="008E293E">
      <w:pPr>
        <w:jc w:val="both"/>
        <w:rPr>
          <w:rFonts w:ascii="Optima" w:hAnsi="Optima" w:cs="Arial"/>
          <w:szCs w:val="26"/>
        </w:rPr>
      </w:pPr>
      <w:r w:rsidRPr="008E293E">
        <w:rPr>
          <w:rFonts w:ascii="Optima" w:hAnsi="Optima" w:cs="Arial"/>
          <w:szCs w:val="26"/>
        </w:rPr>
        <w:tab/>
      </w:r>
      <w:r w:rsidRPr="008E293E">
        <w:rPr>
          <w:rFonts w:ascii="Optima" w:hAnsi="Optima" w:cs="Arial"/>
          <w:szCs w:val="26"/>
        </w:rPr>
        <w:tab/>
      </w:r>
      <w:r w:rsidRPr="008E293E">
        <w:rPr>
          <w:rFonts w:ascii="Optima" w:hAnsi="Optima" w:cs="Arial"/>
          <w:szCs w:val="26"/>
        </w:rPr>
        <w:tab/>
        <w:t>Parasurama = Flechas.</w:t>
      </w:r>
    </w:p>
    <w:p w:rsidR="001947EB" w:rsidRPr="008E293E" w:rsidRDefault="001947EB" w:rsidP="008E293E">
      <w:pPr>
        <w:jc w:val="both"/>
        <w:rPr>
          <w:rFonts w:ascii="Optima" w:hAnsi="Optima" w:cs="Arial"/>
          <w:szCs w:val="26"/>
        </w:rPr>
      </w:pPr>
      <w:r w:rsidRPr="008E293E">
        <w:rPr>
          <w:rFonts w:ascii="Optima" w:hAnsi="Optima" w:cs="Arial"/>
          <w:szCs w:val="26"/>
        </w:rPr>
        <w:tab/>
      </w:r>
      <w:r w:rsidRPr="008E293E">
        <w:rPr>
          <w:rFonts w:ascii="Optima" w:hAnsi="Optima" w:cs="Arial"/>
          <w:szCs w:val="26"/>
        </w:rPr>
        <w:tab/>
      </w:r>
      <w:r w:rsidRPr="008E293E">
        <w:rPr>
          <w:rFonts w:ascii="Optima" w:hAnsi="Optima" w:cs="Arial"/>
          <w:szCs w:val="26"/>
        </w:rPr>
        <w:tab/>
        <w:t>Krisna = Vacas.</w:t>
      </w:r>
    </w:p>
    <w:p w:rsidR="001947EB" w:rsidRPr="008E293E" w:rsidRDefault="001947EB" w:rsidP="008E293E">
      <w:pPr>
        <w:jc w:val="both"/>
        <w:rPr>
          <w:rFonts w:ascii="Optima" w:hAnsi="Optima" w:cs="Arial"/>
          <w:szCs w:val="26"/>
        </w:rPr>
      </w:pPr>
      <w:r w:rsidRPr="008E293E">
        <w:rPr>
          <w:rFonts w:ascii="Optima" w:hAnsi="Optima" w:cs="Arial"/>
          <w:szCs w:val="26"/>
        </w:rPr>
        <w:tab/>
      </w:r>
      <w:r w:rsidRPr="008E293E">
        <w:rPr>
          <w:rFonts w:ascii="Optima" w:hAnsi="Optima" w:cs="Arial"/>
          <w:szCs w:val="26"/>
        </w:rPr>
        <w:tab/>
      </w:r>
      <w:r w:rsidRPr="008E293E">
        <w:rPr>
          <w:rFonts w:ascii="Optima" w:hAnsi="Optima" w:cs="Arial"/>
          <w:szCs w:val="26"/>
        </w:rPr>
        <w:tab/>
        <w:t>Budda = Caracoles.</w:t>
      </w:r>
    </w:p>
    <w:p w:rsidR="001947EB" w:rsidRPr="008E293E" w:rsidRDefault="001947EB" w:rsidP="008E293E">
      <w:pPr>
        <w:jc w:val="both"/>
        <w:rPr>
          <w:rFonts w:ascii="Optima" w:hAnsi="Optima" w:cs="Arial"/>
          <w:szCs w:val="26"/>
        </w:rPr>
      </w:pPr>
      <w:r w:rsidRPr="008E293E">
        <w:rPr>
          <w:rFonts w:ascii="Optima" w:hAnsi="Optima" w:cs="Arial"/>
          <w:szCs w:val="26"/>
        </w:rPr>
        <w:tab/>
      </w:r>
      <w:r w:rsidRPr="008E293E">
        <w:rPr>
          <w:rFonts w:ascii="Optima" w:hAnsi="Optima" w:cs="Arial"/>
          <w:szCs w:val="26"/>
        </w:rPr>
        <w:tab/>
      </w:r>
      <w:r w:rsidRPr="008E293E">
        <w:rPr>
          <w:rFonts w:ascii="Optima" w:hAnsi="Optima" w:cs="Arial"/>
          <w:szCs w:val="26"/>
        </w:rPr>
        <w:tab/>
        <w:t>Kalki = Espadas y Caballos.</w:t>
      </w:r>
    </w:p>
    <w:p w:rsidR="001947EB" w:rsidRPr="008E293E" w:rsidRDefault="001947EB" w:rsidP="008E293E">
      <w:pPr>
        <w:jc w:val="both"/>
        <w:rPr>
          <w:rFonts w:ascii="Optima" w:hAnsi="Optima" w:cs="Arial"/>
          <w:szCs w:val="26"/>
        </w:rPr>
      </w:pPr>
    </w:p>
    <w:p w:rsidR="001947EB" w:rsidRPr="008E293E" w:rsidRDefault="001947EB" w:rsidP="008E293E">
      <w:pPr>
        <w:tabs>
          <w:tab w:val="left" w:pos="1800"/>
        </w:tabs>
        <w:ind w:left="1440" w:hanging="1080"/>
        <w:jc w:val="both"/>
        <w:rPr>
          <w:rFonts w:ascii="Optima" w:hAnsi="Optima" w:cs="Arial"/>
          <w:szCs w:val="26"/>
        </w:rPr>
      </w:pPr>
      <w:r w:rsidRPr="008E293E">
        <w:rPr>
          <w:rFonts w:ascii="Optima" w:hAnsi="Optima" w:cs="Arial"/>
          <w:szCs w:val="26"/>
        </w:rPr>
        <w:tab/>
      </w:r>
      <w:r w:rsidRPr="008E293E">
        <w:rPr>
          <w:rFonts w:ascii="Optima" w:hAnsi="Optima" w:cs="Arial"/>
          <w:szCs w:val="26"/>
        </w:rPr>
        <w:tab/>
      </w:r>
      <w:r w:rsidRPr="008E293E">
        <w:rPr>
          <w:rFonts w:ascii="Optima" w:hAnsi="Optima" w:cs="Arial"/>
          <w:szCs w:val="26"/>
        </w:rPr>
        <w:tab/>
        <w:t>Estos son los palos de las cartas en relación a las figuras, algunas de ellas representan paralelismos con arcanos mayores del Tarot:</w:t>
      </w:r>
    </w:p>
    <w:p w:rsidR="001947EB" w:rsidRPr="008E293E" w:rsidRDefault="001947EB" w:rsidP="008E293E">
      <w:pPr>
        <w:jc w:val="both"/>
        <w:rPr>
          <w:rFonts w:ascii="Optima" w:hAnsi="Optima" w:cs="Arial"/>
          <w:szCs w:val="26"/>
        </w:rPr>
      </w:pPr>
    </w:p>
    <w:p w:rsidR="001947EB" w:rsidRPr="008E293E" w:rsidRDefault="001947EB" w:rsidP="008E293E">
      <w:pPr>
        <w:ind w:left="360"/>
        <w:jc w:val="both"/>
        <w:rPr>
          <w:rFonts w:ascii="Optima" w:hAnsi="Optima" w:cs="Arial"/>
          <w:szCs w:val="26"/>
        </w:rPr>
      </w:pPr>
      <w:r w:rsidRPr="008E293E">
        <w:rPr>
          <w:rFonts w:ascii="Optima" w:hAnsi="Optima" w:cs="Arial"/>
          <w:szCs w:val="26"/>
        </w:rPr>
        <w:tab/>
      </w:r>
      <w:r w:rsidRPr="008E293E">
        <w:rPr>
          <w:rFonts w:ascii="Optima" w:hAnsi="Optima" w:cs="Arial"/>
          <w:szCs w:val="26"/>
        </w:rPr>
        <w:tab/>
      </w:r>
      <w:r w:rsidRPr="008E293E">
        <w:rPr>
          <w:rFonts w:ascii="Optima" w:hAnsi="Optima" w:cs="Arial"/>
          <w:szCs w:val="26"/>
        </w:rPr>
        <w:tab/>
        <w:t>La carroza de Visnu = El Carro.</w:t>
      </w:r>
    </w:p>
    <w:p w:rsidR="001947EB" w:rsidRPr="008E293E" w:rsidRDefault="001947EB" w:rsidP="008E293E">
      <w:pPr>
        <w:ind w:left="360"/>
        <w:jc w:val="both"/>
        <w:rPr>
          <w:rFonts w:ascii="Optima" w:hAnsi="Optima" w:cs="Arial"/>
          <w:szCs w:val="26"/>
        </w:rPr>
      </w:pPr>
      <w:r w:rsidRPr="008E293E">
        <w:rPr>
          <w:rFonts w:ascii="Optima" w:hAnsi="Optima" w:cs="Arial"/>
          <w:szCs w:val="26"/>
        </w:rPr>
        <w:tab/>
      </w:r>
      <w:r w:rsidRPr="008E293E">
        <w:rPr>
          <w:rFonts w:ascii="Optima" w:hAnsi="Optima" w:cs="Arial"/>
          <w:szCs w:val="26"/>
        </w:rPr>
        <w:tab/>
      </w:r>
      <w:r w:rsidRPr="008E293E">
        <w:rPr>
          <w:rFonts w:ascii="Optima" w:hAnsi="Optima" w:cs="Arial"/>
          <w:szCs w:val="26"/>
        </w:rPr>
        <w:tab/>
        <w:t>El Karma = La Rueda de la Fortuna.</w:t>
      </w:r>
    </w:p>
    <w:p w:rsidR="001947EB" w:rsidRPr="008E293E" w:rsidRDefault="001947EB" w:rsidP="008E293E">
      <w:pPr>
        <w:ind w:left="360"/>
        <w:jc w:val="both"/>
        <w:rPr>
          <w:rFonts w:ascii="Optima" w:hAnsi="Optima" w:cs="Arial"/>
          <w:szCs w:val="26"/>
        </w:rPr>
      </w:pPr>
      <w:r w:rsidRPr="008E293E">
        <w:rPr>
          <w:rFonts w:ascii="Optima" w:hAnsi="Optima" w:cs="Arial"/>
          <w:szCs w:val="26"/>
        </w:rPr>
        <w:tab/>
      </w:r>
      <w:r w:rsidRPr="008E293E">
        <w:rPr>
          <w:rFonts w:ascii="Optima" w:hAnsi="Optima" w:cs="Arial"/>
          <w:szCs w:val="26"/>
        </w:rPr>
        <w:tab/>
      </w:r>
      <w:r w:rsidRPr="008E293E">
        <w:rPr>
          <w:rFonts w:ascii="Optima" w:hAnsi="Optima" w:cs="Arial"/>
          <w:szCs w:val="26"/>
        </w:rPr>
        <w:tab/>
        <w:t>Los Padres de Budda = El Emperador y La Emperatriz.</w:t>
      </w:r>
    </w:p>
    <w:p w:rsidR="001947EB" w:rsidRPr="008E293E" w:rsidRDefault="001947EB" w:rsidP="008E293E">
      <w:pPr>
        <w:jc w:val="both"/>
        <w:rPr>
          <w:rFonts w:ascii="Optima" w:hAnsi="Optima" w:cs="Arial"/>
          <w:szCs w:val="26"/>
        </w:rPr>
      </w:pPr>
    </w:p>
    <w:p w:rsidR="001947EB" w:rsidRPr="008E293E" w:rsidRDefault="001947EB" w:rsidP="008E293E">
      <w:pPr>
        <w:ind w:left="1440" w:hanging="1080"/>
        <w:jc w:val="both"/>
        <w:rPr>
          <w:rFonts w:ascii="Optima" w:hAnsi="Optima" w:cs="Arial"/>
          <w:szCs w:val="26"/>
        </w:rPr>
      </w:pPr>
      <w:r w:rsidRPr="008E293E">
        <w:rPr>
          <w:rFonts w:ascii="Optima" w:hAnsi="Optima" w:cs="Arial"/>
          <w:szCs w:val="26"/>
        </w:rPr>
        <w:tab/>
      </w:r>
      <w:r w:rsidRPr="008E293E">
        <w:rPr>
          <w:rFonts w:ascii="Optima" w:hAnsi="Optima" w:cs="Arial"/>
          <w:szCs w:val="26"/>
        </w:rPr>
        <w:tab/>
        <w:t xml:space="preserve">Sin embargo estas similitudes no permiten sacar conclusión segura, ya que las imágenes con las que estamos tratando son en ambos casos arquetípicas.  Se han transmitido de generación en generación en todas sus culturas y el mundo está muy impregnado de su simbología.  </w:t>
      </w:r>
    </w:p>
    <w:p w:rsidR="001947EB" w:rsidRPr="008E293E" w:rsidRDefault="001947EB" w:rsidP="008E293E">
      <w:pPr>
        <w:ind w:left="360"/>
        <w:jc w:val="both"/>
        <w:rPr>
          <w:rFonts w:ascii="Optima" w:hAnsi="Optima" w:cs="Arial"/>
          <w:szCs w:val="26"/>
        </w:rPr>
      </w:pPr>
    </w:p>
    <w:p w:rsidR="001947EB" w:rsidRPr="008E293E" w:rsidRDefault="001947EB" w:rsidP="008E293E">
      <w:pPr>
        <w:numPr>
          <w:ilvl w:val="0"/>
          <w:numId w:val="2"/>
        </w:numPr>
        <w:jc w:val="both"/>
        <w:rPr>
          <w:rFonts w:ascii="Optima" w:hAnsi="Optima" w:cs="Arial"/>
          <w:szCs w:val="26"/>
        </w:rPr>
      </w:pPr>
      <w:r w:rsidRPr="008E293E">
        <w:rPr>
          <w:rFonts w:ascii="Optima" w:hAnsi="Optima" w:cs="Arial"/>
          <w:b/>
          <w:szCs w:val="26"/>
        </w:rPr>
        <w:t>China:</w:t>
      </w:r>
      <w:r w:rsidRPr="008E293E">
        <w:rPr>
          <w:rFonts w:ascii="Optima" w:hAnsi="Optima" w:cs="Arial"/>
          <w:szCs w:val="26"/>
        </w:rPr>
        <w:t xml:space="preserve"> En China existe un antiguo juego que podría tener algo que ver con el Tarot y sus orígenes, el juego se llama “Mil veces mil”. El ejemplar que se conoce data del año 1.120. Consta de 32 tablillas de marfil, divididas en tres (03) series de nueve (09) tablillas, que más tres (03) triunfos, son treinta (30) tablillas, a estas se les añaden dos (02) más denominadas precisamente “mil veces mil”, o llamadas también Flor Blanca y Flor Roja. </w:t>
      </w:r>
    </w:p>
    <w:p w:rsidR="001947EB" w:rsidRPr="008E293E" w:rsidRDefault="001947EB" w:rsidP="008E293E">
      <w:pPr>
        <w:ind w:left="360"/>
        <w:jc w:val="both"/>
        <w:rPr>
          <w:rFonts w:ascii="Optima" w:hAnsi="Optima" w:cs="Arial"/>
          <w:szCs w:val="26"/>
        </w:rPr>
      </w:pPr>
    </w:p>
    <w:p w:rsidR="001947EB" w:rsidRPr="008E293E" w:rsidRDefault="001947EB" w:rsidP="008E293E">
      <w:pPr>
        <w:ind w:left="1428" w:firstLine="696"/>
        <w:jc w:val="both"/>
        <w:rPr>
          <w:rFonts w:ascii="Optima" w:hAnsi="Optima" w:cs="Arial"/>
          <w:szCs w:val="26"/>
        </w:rPr>
      </w:pPr>
      <w:r w:rsidRPr="008E293E">
        <w:rPr>
          <w:rFonts w:ascii="Optima" w:hAnsi="Optima" w:cs="Arial"/>
          <w:szCs w:val="26"/>
        </w:rPr>
        <w:t>Los temas de las tablillas son los siguientes:</w:t>
      </w:r>
    </w:p>
    <w:p w:rsidR="001947EB" w:rsidRPr="008E293E" w:rsidRDefault="001947EB" w:rsidP="008E293E">
      <w:pPr>
        <w:ind w:left="1428" w:firstLine="12"/>
        <w:jc w:val="both"/>
        <w:rPr>
          <w:rFonts w:ascii="Optima" w:hAnsi="Optima" w:cs="Arial"/>
          <w:szCs w:val="26"/>
        </w:rPr>
      </w:pPr>
    </w:p>
    <w:p w:rsidR="001947EB" w:rsidRPr="008E293E" w:rsidRDefault="001947EB" w:rsidP="008E293E">
      <w:pPr>
        <w:tabs>
          <w:tab w:val="left" w:pos="2160"/>
        </w:tabs>
        <w:ind w:left="720"/>
        <w:jc w:val="both"/>
        <w:rPr>
          <w:rFonts w:ascii="Optima" w:hAnsi="Optima" w:cs="Arial"/>
          <w:szCs w:val="26"/>
        </w:rPr>
      </w:pPr>
      <w:r w:rsidRPr="008E293E">
        <w:rPr>
          <w:rFonts w:ascii="Optima" w:hAnsi="Optima" w:cs="Arial"/>
          <w:szCs w:val="26"/>
        </w:rPr>
        <w:tab/>
        <w:t>Cielo.</w:t>
      </w:r>
    </w:p>
    <w:p w:rsidR="001947EB" w:rsidRPr="008E293E" w:rsidRDefault="001947EB" w:rsidP="008E293E">
      <w:pPr>
        <w:tabs>
          <w:tab w:val="left" w:pos="2160"/>
        </w:tabs>
        <w:ind w:left="720"/>
        <w:jc w:val="both"/>
        <w:rPr>
          <w:rFonts w:ascii="Optima" w:hAnsi="Optima" w:cs="Arial"/>
          <w:szCs w:val="26"/>
        </w:rPr>
      </w:pPr>
      <w:r w:rsidRPr="008E293E">
        <w:rPr>
          <w:rFonts w:ascii="Optima" w:hAnsi="Optima" w:cs="Arial"/>
          <w:szCs w:val="26"/>
        </w:rPr>
        <w:tab/>
        <w:t>Tierra.</w:t>
      </w:r>
    </w:p>
    <w:p w:rsidR="001947EB" w:rsidRPr="008E293E" w:rsidRDefault="001947EB" w:rsidP="008E293E">
      <w:pPr>
        <w:tabs>
          <w:tab w:val="left" w:pos="2160"/>
        </w:tabs>
        <w:jc w:val="both"/>
        <w:rPr>
          <w:rFonts w:ascii="Optima" w:hAnsi="Optima" w:cs="Arial"/>
          <w:szCs w:val="26"/>
        </w:rPr>
      </w:pPr>
      <w:r w:rsidRPr="008E293E">
        <w:rPr>
          <w:rFonts w:ascii="Optima" w:hAnsi="Optima" w:cs="Arial"/>
          <w:szCs w:val="26"/>
        </w:rPr>
        <w:tab/>
        <w:t>Hombre.</w:t>
      </w:r>
    </w:p>
    <w:p w:rsidR="001947EB" w:rsidRPr="008E293E" w:rsidRDefault="001947EB" w:rsidP="008E293E">
      <w:pPr>
        <w:tabs>
          <w:tab w:val="left" w:pos="2160"/>
        </w:tabs>
        <w:jc w:val="both"/>
        <w:rPr>
          <w:rFonts w:ascii="Optima" w:hAnsi="Optima" w:cs="Arial"/>
          <w:szCs w:val="26"/>
        </w:rPr>
      </w:pPr>
      <w:r w:rsidRPr="008E293E">
        <w:rPr>
          <w:rFonts w:ascii="Optima" w:hAnsi="Optima" w:cs="Arial"/>
          <w:szCs w:val="26"/>
        </w:rPr>
        <w:tab/>
        <w:t>Deberes del Ciudadano.</w:t>
      </w:r>
    </w:p>
    <w:p w:rsidR="001947EB" w:rsidRPr="008E293E" w:rsidRDefault="001947EB" w:rsidP="008E293E">
      <w:pPr>
        <w:tabs>
          <w:tab w:val="left" w:pos="2160"/>
        </w:tabs>
        <w:jc w:val="both"/>
        <w:rPr>
          <w:rFonts w:ascii="Optima" w:hAnsi="Optima" w:cs="Arial"/>
          <w:szCs w:val="26"/>
        </w:rPr>
      </w:pPr>
      <w:r w:rsidRPr="008E293E">
        <w:rPr>
          <w:rFonts w:ascii="Optima" w:hAnsi="Optima" w:cs="Arial"/>
          <w:szCs w:val="26"/>
        </w:rPr>
        <w:tab/>
        <w:t>Destino del Ciudadano.</w:t>
      </w:r>
    </w:p>
    <w:p w:rsidR="001947EB" w:rsidRPr="008E293E" w:rsidRDefault="001947EB" w:rsidP="008E293E">
      <w:pPr>
        <w:jc w:val="both"/>
        <w:rPr>
          <w:rFonts w:ascii="Optima" w:hAnsi="Optima" w:cs="Arial"/>
          <w:szCs w:val="26"/>
        </w:rPr>
      </w:pPr>
      <w:r w:rsidRPr="008E293E">
        <w:rPr>
          <w:rFonts w:ascii="Optima" w:hAnsi="Optima" w:cs="Arial"/>
          <w:szCs w:val="26"/>
        </w:rPr>
        <w:tab/>
      </w:r>
      <w:r w:rsidRPr="008E293E">
        <w:rPr>
          <w:rFonts w:ascii="Optima" w:hAnsi="Optima" w:cs="Arial"/>
          <w:szCs w:val="26"/>
        </w:rPr>
        <w:tab/>
      </w:r>
      <w:r w:rsidRPr="008E293E">
        <w:rPr>
          <w:rFonts w:ascii="Optima" w:hAnsi="Optima" w:cs="Arial"/>
          <w:szCs w:val="26"/>
        </w:rPr>
        <w:tab/>
      </w:r>
    </w:p>
    <w:p w:rsidR="001947EB" w:rsidRPr="008E293E" w:rsidRDefault="001947EB" w:rsidP="008E293E">
      <w:pPr>
        <w:ind w:left="1416" w:firstLine="708"/>
        <w:jc w:val="both"/>
        <w:rPr>
          <w:rFonts w:ascii="Optima" w:hAnsi="Optima" w:cs="Arial"/>
          <w:szCs w:val="26"/>
        </w:rPr>
      </w:pPr>
      <w:r w:rsidRPr="008E293E">
        <w:rPr>
          <w:rFonts w:ascii="Optima" w:hAnsi="Optima" w:cs="Arial"/>
          <w:szCs w:val="26"/>
        </w:rPr>
        <w:t>Las cartas relativas al cielo son cuatro (04): Norte, Sur, Este y Oeste. Las referidas al hombre representan las virtudes cardinales de la sabiduría: Benevolencia, Justicia, Orden y Sabiduría.</w:t>
      </w:r>
    </w:p>
    <w:p w:rsidR="001947EB" w:rsidRPr="008E293E" w:rsidRDefault="001947EB" w:rsidP="008E293E">
      <w:pPr>
        <w:jc w:val="both"/>
        <w:rPr>
          <w:rFonts w:ascii="Optima" w:hAnsi="Optima" w:cs="Arial"/>
          <w:szCs w:val="26"/>
        </w:rPr>
      </w:pPr>
    </w:p>
    <w:p w:rsidR="001947EB" w:rsidRPr="008E293E" w:rsidRDefault="001947EB" w:rsidP="008E293E">
      <w:pPr>
        <w:numPr>
          <w:ilvl w:val="0"/>
          <w:numId w:val="2"/>
        </w:numPr>
        <w:jc w:val="both"/>
        <w:rPr>
          <w:rFonts w:ascii="Optima" w:hAnsi="Optima" w:cs="Arial"/>
          <w:szCs w:val="26"/>
        </w:rPr>
      </w:pPr>
      <w:r w:rsidRPr="008E293E">
        <w:rPr>
          <w:rFonts w:ascii="Optima" w:hAnsi="Optima" w:cs="Arial"/>
          <w:b/>
          <w:szCs w:val="26"/>
        </w:rPr>
        <w:t>Egipto</w:t>
      </w:r>
      <w:r w:rsidRPr="008E293E">
        <w:rPr>
          <w:rFonts w:ascii="Optima" w:hAnsi="Optima" w:cs="Arial"/>
          <w:szCs w:val="26"/>
        </w:rPr>
        <w:t xml:space="preserve">: Court de Gevelin (1724) nacido en Francia, decía que el Tarot no es otra cosa que la traducción del Libro de Thot en imágenes, escrito por Hermes Trismegisto. Recordemos que Thot era el Dios Egipcio, Inventor de las letras y los números y a Él estaban consagrados el conocimiento y el saber. </w:t>
      </w:r>
    </w:p>
    <w:p w:rsidR="001947EB" w:rsidRPr="008E293E" w:rsidRDefault="001947EB" w:rsidP="008E293E">
      <w:pPr>
        <w:ind w:left="1416"/>
        <w:jc w:val="both"/>
        <w:rPr>
          <w:rFonts w:ascii="Optima" w:hAnsi="Optima" w:cs="Arial"/>
          <w:szCs w:val="26"/>
        </w:rPr>
      </w:pPr>
    </w:p>
    <w:p w:rsidR="001947EB" w:rsidRPr="008E293E" w:rsidRDefault="001947EB" w:rsidP="008E293E">
      <w:pPr>
        <w:ind w:left="1416" w:hanging="696"/>
        <w:jc w:val="both"/>
        <w:rPr>
          <w:rFonts w:ascii="Optima" w:hAnsi="Optima" w:cs="Arial"/>
          <w:szCs w:val="26"/>
        </w:rPr>
      </w:pPr>
      <w:r w:rsidRPr="008E293E">
        <w:rPr>
          <w:rFonts w:ascii="Optima" w:hAnsi="Optima" w:cs="Arial"/>
          <w:szCs w:val="26"/>
        </w:rPr>
        <w:t>Paralelismo Simbólico:</w:t>
      </w:r>
    </w:p>
    <w:p w:rsidR="001947EB" w:rsidRPr="008E293E" w:rsidRDefault="001947EB" w:rsidP="008E293E">
      <w:pPr>
        <w:jc w:val="both"/>
        <w:rPr>
          <w:rFonts w:ascii="Optima" w:hAnsi="Optima" w:cs="Arial"/>
          <w:szCs w:val="26"/>
        </w:rPr>
      </w:pPr>
      <w:r w:rsidRPr="008E293E">
        <w:rPr>
          <w:rFonts w:ascii="Optima" w:hAnsi="Optima" w:cs="Arial"/>
          <w:szCs w:val="26"/>
        </w:rPr>
        <w:tab/>
      </w:r>
      <w:r w:rsidRPr="008E293E">
        <w:rPr>
          <w:rFonts w:ascii="Optima" w:hAnsi="Optima" w:cs="Arial"/>
          <w:szCs w:val="26"/>
        </w:rPr>
        <w:tab/>
        <w:t>Diosa Egipcia Isis = La Estrella.</w:t>
      </w:r>
    </w:p>
    <w:p w:rsidR="001947EB" w:rsidRPr="008E293E" w:rsidRDefault="001947EB" w:rsidP="008E293E">
      <w:pPr>
        <w:ind w:left="1416" w:hanging="696"/>
        <w:jc w:val="both"/>
        <w:rPr>
          <w:rFonts w:ascii="Optima" w:hAnsi="Optima" w:cs="Arial"/>
          <w:szCs w:val="26"/>
        </w:rPr>
      </w:pPr>
      <w:r w:rsidRPr="008E293E">
        <w:rPr>
          <w:rFonts w:ascii="Optima" w:hAnsi="Optima" w:cs="Arial"/>
          <w:szCs w:val="26"/>
        </w:rPr>
        <w:tab/>
        <w:t>Tifón = El Diablo.</w:t>
      </w:r>
    </w:p>
    <w:p w:rsidR="001947EB" w:rsidRPr="008E293E" w:rsidRDefault="001947EB" w:rsidP="008E293E">
      <w:pPr>
        <w:ind w:left="1416" w:hanging="696"/>
        <w:jc w:val="both"/>
        <w:rPr>
          <w:rFonts w:ascii="Optima" w:hAnsi="Optima" w:cs="Arial"/>
          <w:szCs w:val="26"/>
        </w:rPr>
      </w:pPr>
      <w:r w:rsidRPr="008E293E">
        <w:rPr>
          <w:rFonts w:ascii="Optima" w:hAnsi="Optima" w:cs="Arial"/>
          <w:szCs w:val="26"/>
        </w:rPr>
        <w:tab/>
        <w:t>Osiris = El Carro.</w:t>
      </w:r>
    </w:p>
    <w:p w:rsidR="001947EB" w:rsidRPr="008E293E" w:rsidRDefault="001947EB" w:rsidP="008E293E">
      <w:pPr>
        <w:ind w:left="1416" w:hanging="696"/>
        <w:jc w:val="both"/>
        <w:rPr>
          <w:rFonts w:ascii="Optima" w:hAnsi="Optima" w:cs="Arial"/>
          <w:szCs w:val="26"/>
        </w:rPr>
      </w:pPr>
      <w:r w:rsidRPr="008E293E">
        <w:rPr>
          <w:rFonts w:ascii="Optima" w:hAnsi="Optima" w:cs="Arial"/>
          <w:szCs w:val="26"/>
        </w:rPr>
        <w:tab/>
        <w:t>La Pirámide = La Torre.</w:t>
      </w:r>
    </w:p>
    <w:p w:rsidR="001947EB" w:rsidRPr="008E293E" w:rsidRDefault="001947EB" w:rsidP="008E293E">
      <w:pPr>
        <w:ind w:left="1416" w:firstLine="24"/>
        <w:jc w:val="both"/>
        <w:rPr>
          <w:rFonts w:ascii="Optima" w:hAnsi="Optima" w:cs="Arial"/>
          <w:szCs w:val="26"/>
        </w:rPr>
      </w:pPr>
      <w:r w:rsidRPr="008E293E">
        <w:rPr>
          <w:rFonts w:ascii="Optima" w:hAnsi="Optima" w:cs="Arial"/>
          <w:szCs w:val="26"/>
        </w:rPr>
        <w:t>Los Perros Guardianes de los Trópicos = la Luna.</w:t>
      </w:r>
    </w:p>
    <w:p w:rsidR="001947EB" w:rsidRPr="008E293E" w:rsidRDefault="001947EB" w:rsidP="008E293E">
      <w:pPr>
        <w:ind w:left="1416" w:firstLine="24"/>
        <w:jc w:val="both"/>
        <w:rPr>
          <w:rFonts w:ascii="Optima" w:hAnsi="Optima" w:cs="Arial"/>
          <w:szCs w:val="26"/>
        </w:rPr>
      </w:pPr>
      <w:r w:rsidRPr="008E293E">
        <w:rPr>
          <w:rFonts w:ascii="Optima" w:hAnsi="Optima" w:cs="Arial"/>
          <w:szCs w:val="26"/>
        </w:rPr>
        <w:t>El Faraón = El Papa.</w:t>
      </w:r>
    </w:p>
    <w:p w:rsidR="001947EB" w:rsidRPr="008E293E" w:rsidRDefault="001947EB" w:rsidP="008E293E">
      <w:pPr>
        <w:ind w:left="1416" w:firstLine="24"/>
        <w:jc w:val="both"/>
        <w:rPr>
          <w:rFonts w:ascii="Optima" w:hAnsi="Optima" w:cs="Arial"/>
          <w:szCs w:val="26"/>
        </w:rPr>
      </w:pPr>
      <w:r w:rsidRPr="008E293E">
        <w:rPr>
          <w:rFonts w:ascii="Optima" w:hAnsi="Optima" w:cs="Arial"/>
          <w:szCs w:val="26"/>
        </w:rPr>
        <w:t>La Emperatriz Hatsmepsut = La Sacerdotisa.</w:t>
      </w:r>
    </w:p>
    <w:p w:rsidR="001947EB" w:rsidRPr="008E293E" w:rsidRDefault="001947EB" w:rsidP="008E293E">
      <w:pPr>
        <w:ind w:left="1416" w:hanging="696"/>
        <w:jc w:val="both"/>
        <w:rPr>
          <w:rFonts w:ascii="Optima" w:hAnsi="Optima" w:cs="Arial"/>
          <w:szCs w:val="26"/>
        </w:rPr>
      </w:pPr>
    </w:p>
    <w:p w:rsidR="001947EB" w:rsidRPr="008E293E" w:rsidRDefault="001947EB" w:rsidP="008E293E">
      <w:pPr>
        <w:tabs>
          <w:tab w:val="left" w:pos="720"/>
        </w:tabs>
        <w:ind w:left="720" w:hanging="696"/>
        <w:jc w:val="both"/>
        <w:rPr>
          <w:rFonts w:ascii="Optima" w:hAnsi="Optima" w:cs="Arial"/>
          <w:szCs w:val="26"/>
        </w:rPr>
      </w:pPr>
      <w:r w:rsidRPr="008E293E">
        <w:rPr>
          <w:rFonts w:ascii="Optima" w:hAnsi="Optima" w:cs="Arial"/>
          <w:szCs w:val="26"/>
        </w:rPr>
        <w:tab/>
      </w:r>
      <w:r w:rsidRPr="008E293E">
        <w:rPr>
          <w:rFonts w:ascii="Optima" w:hAnsi="Optima" w:cs="Arial"/>
          <w:szCs w:val="26"/>
        </w:rPr>
        <w:tab/>
        <w:t>El Libro de Thot estaba compuesto por setenta y ocho (78) láminas de oro. Fue uno de los poquísimos libros que se salvó del incendio de la biblioteca de Alejandría. Los Gitanos Egipcios lo aprendieron y luego lo transmitieron primero oralmente y después en imágenes, de padres a hijos. Hasta que más tarde llegó a Europa llevado por ellos mismos.</w:t>
      </w:r>
    </w:p>
    <w:p w:rsidR="001947EB" w:rsidRPr="008E293E" w:rsidRDefault="001947EB" w:rsidP="008E293E">
      <w:pPr>
        <w:tabs>
          <w:tab w:val="left" w:pos="720"/>
        </w:tabs>
        <w:ind w:left="720" w:hanging="696"/>
        <w:jc w:val="both"/>
        <w:rPr>
          <w:rFonts w:ascii="Optima" w:hAnsi="Optima" w:cs="Arial"/>
          <w:szCs w:val="26"/>
        </w:rPr>
      </w:pPr>
      <w:r w:rsidRPr="008E293E">
        <w:rPr>
          <w:rFonts w:ascii="Optima" w:hAnsi="Optima" w:cs="Arial"/>
          <w:szCs w:val="26"/>
        </w:rPr>
        <w:tab/>
      </w:r>
      <w:r w:rsidRPr="008E293E">
        <w:rPr>
          <w:rFonts w:ascii="Optima" w:hAnsi="Optima" w:cs="Arial"/>
          <w:szCs w:val="26"/>
        </w:rPr>
        <w:tab/>
      </w:r>
    </w:p>
    <w:p w:rsidR="001947EB" w:rsidRPr="008E293E" w:rsidRDefault="001947EB" w:rsidP="008E293E">
      <w:pPr>
        <w:tabs>
          <w:tab w:val="left" w:pos="720"/>
        </w:tabs>
        <w:ind w:left="720" w:hanging="696"/>
        <w:jc w:val="both"/>
        <w:rPr>
          <w:rFonts w:ascii="Optima" w:hAnsi="Optima" w:cs="Arial"/>
          <w:szCs w:val="26"/>
        </w:rPr>
      </w:pPr>
      <w:r w:rsidRPr="008E293E">
        <w:rPr>
          <w:rFonts w:ascii="Optima" w:hAnsi="Optima" w:cs="Arial"/>
          <w:szCs w:val="26"/>
        </w:rPr>
        <w:tab/>
      </w:r>
      <w:r w:rsidRPr="008E293E">
        <w:rPr>
          <w:rFonts w:ascii="Optima" w:hAnsi="Optima" w:cs="Arial"/>
          <w:szCs w:val="26"/>
        </w:rPr>
        <w:tab/>
        <w:t>Las figuras del Tarot también tienen información sobre la organización político-social del Imperio egipcio, de la siguiente forma:</w:t>
      </w:r>
    </w:p>
    <w:p w:rsidR="001947EB" w:rsidRPr="008E293E" w:rsidRDefault="001947EB" w:rsidP="008E293E">
      <w:pPr>
        <w:tabs>
          <w:tab w:val="left" w:pos="2160"/>
        </w:tabs>
        <w:ind w:left="1440" w:hanging="696"/>
        <w:jc w:val="both"/>
        <w:rPr>
          <w:rFonts w:ascii="Optima" w:hAnsi="Optima" w:cs="Arial"/>
          <w:szCs w:val="26"/>
        </w:rPr>
      </w:pPr>
    </w:p>
    <w:p w:rsidR="001947EB" w:rsidRPr="008E293E" w:rsidRDefault="001947EB" w:rsidP="008E293E">
      <w:pPr>
        <w:tabs>
          <w:tab w:val="left" w:pos="2160"/>
        </w:tabs>
        <w:ind w:left="1440" w:hanging="696"/>
        <w:jc w:val="both"/>
        <w:rPr>
          <w:rFonts w:ascii="Optima" w:hAnsi="Optima" w:cs="Arial"/>
          <w:szCs w:val="26"/>
        </w:rPr>
      </w:pPr>
      <w:r w:rsidRPr="008E293E">
        <w:rPr>
          <w:rFonts w:ascii="Optima" w:hAnsi="Optima" w:cs="Arial"/>
          <w:szCs w:val="26"/>
        </w:rPr>
        <w:tab/>
      </w:r>
      <w:r w:rsidRPr="008E293E">
        <w:rPr>
          <w:rFonts w:ascii="Optima" w:hAnsi="Optima" w:cs="Arial"/>
          <w:szCs w:val="26"/>
        </w:rPr>
        <w:tab/>
        <w:t>Espadas = Los Soberanos.</w:t>
      </w:r>
    </w:p>
    <w:p w:rsidR="001947EB" w:rsidRPr="008E293E" w:rsidRDefault="001947EB" w:rsidP="008E293E">
      <w:pPr>
        <w:tabs>
          <w:tab w:val="left" w:pos="2160"/>
        </w:tabs>
        <w:ind w:left="1440" w:hanging="696"/>
        <w:jc w:val="both"/>
        <w:rPr>
          <w:rFonts w:ascii="Optima" w:hAnsi="Optima" w:cs="Arial"/>
          <w:szCs w:val="26"/>
        </w:rPr>
      </w:pPr>
      <w:r w:rsidRPr="008E293E">
        <w:rPr>
          <w:rFonts w:ascii="Optima" w:hAnsi="Optima" w:cs="Arial"/>
          <w:szCs w:val="26"/>
        </w:rPr>
        <w:tab/>
      </w:r>
      <w:r w:rsidRPr="008E293E">
        <w:rPr>
          <w:rFonts w:ascii="Optima" w:hAnsi="Optima" w:cs="Arial"/>
          <w:szCs w:val="26"/>
        </w:rPr>
        <w:tab/>
        <w:t>Bastos = Los Agricultores.</w:t>
      </w:r>
    </w:p>
    <w:p w:rsidR="001947EB" w:rsidRPr="008E293E" w:rsidRDefault="001947EB" w:rsidP="008E293E">
      <w:pPr>
        <w:tabs>
          <w:tab w:val="left" w:pos="2160"/>
        </w:tabs>
        <w:ind w:left="1440" w:hanging="696"/>
        <w:jc w:val="both"/>
        <w:rPr>
          <w:rFonts w:ascii="Optima" w:hAnsi="Optima" w:cs="Arial"/>
          <w:szCs w:val="26"/>
        </w:rPr>
      </w:pPr>
      <w:r w:rsidRPr="008E293E">
        <w:rPr>
          <w:rFonts w:ascii="Optima" w:hAnsi="Optima" w:cs="Arial"/>
          <w:szCs w:val="26"/>
        </w:rPr>
        <w:tab/>
      </w:r>
      <w:r w:rsidRPr="008E293E">
        <w:rPr>
          <w:rFonts w:ascii="Optima" w:hAnsi="Optima" w:cs="Arial"/>
          <w:szCs w:val="26"/>
        </w:rPr>
        <w:tab/>
        <w:t>Copas = Los Religiosos.</w:t>
      </w:r>
    </w:p>
    <w:p w:rsidR="001947EB" w:rsidRPr="008E293E" w:rsidRDefault="001947EB" w:rsidP="008E293E">
      <w:pPr>
        <w:tabs>
          <w:tab w:val="left" w:pos="2160"/>
        </w:tabs>
        <w:ind w:left="1440" w:hanging="696"/>
        <w:jc w:val="both"/>
        <w:rPr>
          <w:rFonts w:ascii="Optima" w:hAnsi="Optima" w:cs="Arial"/>
          <w:szCs w:val="26"/>
        </w:rPr>
      </w:pPr>
      <w:r w:rsidRPr="008E293E">
        <w:rPr>
          <w:rFonts w:ascii="Optima" w:hAnsi="Optima" w:cs="Arial"/>
          <w:szCs w:val="26"/>
        </w:rPr>
        <w:tab/>
      </w:r>
      <w:r w:rsidRPr="008E293E">
        <w:rPr>
          <w:rFonts w:ascii="Optima" w:hAnsi="Optima" w:cs="Arial"/>
          <w:szCs w:val="26"/>
        </w:rPr>
        <w:tab/>
        <w:t>Oros = Los Comerciantes.</w:t>
      </w:r>
    </w:p>
    <w:p w:rsidR="001947EB" w:rsidRPr="008E293E" w:rsidRDefault="001947EB" w:rsidP="008E293E">
      <w:pPr>
        <w:jc w:val="both"/>
        <w:rPr>
          <w:rFonts w:ascii="Optima" w:hAnsi="Optima" w:cs="Arial"/>
          <w:szCs w:val="26"/>
        </w:rPr>
      </w:pPr>
    </w:p>
    <w:p w:rsidR="001947EB" w:rsidRPr="008E293E" w:rsidRDefault="001947EB" w:rsidP="008E293E">
      <w:pPr>
        <w:numPr>
          <w:ilvl w:val="0"/>
          <w:numId w:val="2"/>
        </w:numPr>
        <w:jc w:val="both"/>
        <w:rPr>
          <w:rFonts w:ascii="Optima" w:hAnsi="Optima" w:cs="Arial"/>
          <w:szCs w:val="26"/>
        </w:rPr>
      </w:pPr>
      <w:r w:rsidRPr="008E293E">
        <w:rPr>
          <w:rFonts w:ascii="Optima" w:hAnsi="Optima" w:cs="Arial"/>
          <w:b/>
          <w:szCs w:val="26"/>
        </w:rPr>
        <w:t>Otros Posibles Orígenes:</w:t>
      </w:r>
      <w:r w:rsidRPr="008E293E">
        <w:rPr>
          <w:rFonts w:ascii="Optima" w:hAnsi="Optima" w:cs="Arial"/>
          <w:szCs w:val="26"/>
        </w:rPr>
        <w:t xml:space="preserve"> Según algunos estudiosos, las cartas Tarot pudieron ser instruidas en Europa por los Zíngaros, tribus que comenzaron a desplazarse hacia occidente alrededor del año 1400, procedentes del Indo y de Afganistán. Pasaron por Asia Menor y El Golfo Pérsico cruzando el Tigres y el Eufrates. </w:t>
      </w:r>
    </w:p>
    <w:p w:rsidR="001947EB" w:rsidRPr="008E293E" w:rsidRDefault="001947EB" w:rsidP="008E293E">
      <w:pPr>
        <w:tabs>
          <w:tab w:val="left" w:pos="720"/>
          <w:tab w:val="left" w:pos="1260"/>
        </w:tabs>
        <w:ind w:left="720" w:firstLine="696"/>
        <w:jc w:val="both"/>
        <w:rPr>
          <w:rFonts w:ascii="Optima" w:hAnsi="Optima" w:cs="Arial"/>
          <w:szCs w:val="26"/>
        </w:rPr>
      </w:pPr>
    </w:p>
    <w:p w:rsidR="001947EB" w:rsidRPr="008E293E" w:rsidRDefault="001947EB" w:rsidP="008E293E">
      <w:pPr>
        <w:tabs>
          <w:tab w:val="left" w:pos="720"/>
          <w:tab w:val="left" w:pos="1260"/>
          <w:tab w:val="left" w:pos="2160"/>
        </w:tabs>
        <w:ind w:left="720" w:firstLine="696"/>
        <w:jc w:val="both"/>
        <w:rPr>
          <w:rFonts w:ascii="Optima" w:hAnsi="Optima" w:cs="Arial"/>
          <w:szCs w:val="26"/>
        </w:rPr>
      </w:pPr>
    </w:p>
    <w:p w:rsidR="001947EB" w:rsidRPr="008E293E" w:rsidRDefault="001947EB" w:rsidP="008E293E">
      <w:pPr>
        <w:tabs>
          <w:tab w:val="left" w:pos="720"/>
          <w:tab w:val="left" w:pos="1260"/>
          <w:tab w:val="left" w:pos="2160"/>
        </w:tabs>
        <w:ind w:left="720" w:firstLine="696"/>
        <w:jc w:val="both"/>
        <w:rPr>
          <w:rFonts w:ascii="Optima" w:hAnsi="Optima" w:cs="Arial"/>
          <w:szCs w:val="26"/>
        </w:rPr>
      </w:pPr>
      <w:r w:rsidRPr="008E293E">
        <w:rPr>
          <w:rFonts w:ascii="Optima" w:hAnsi="Optima" w:cs="Arial"/>
          <w:szCs w:val="26"/>
        </w:rPr>
        <w:t>En 1350 estaban ya instalados en Creta-Corfú y los Balcanes. En 1414 habían llegado a  Hamburgo, en 1422 se hallaban en Roma y en 1427 ya estaban en Barcelona y París, según lo atestigua la documentación de la época.</w:t>
      </w:r>
    </w:p>
    <w:p w:rsidR="001947EB" w:rsidRPr="008E293E" w:rsidRDefault="001947EB" w:rsidP="008E293E">
      <w:pPr>
        <w:tabs>
          <w:tab w:val="left" w:pos="720"/>
          <w:tab w:val="left" w:pos="1260"/>
          <w:tab w:val="left" w:pos="2160"/>
        </w:tabs>
        <w:ind w:left="720" w:firstLine="696"/>
        <w:jc w:val="both"/>
        <w:rPr>
          <w:rFonts w:ascii="Optima" w:hAnsi="Optima" w:cs="Arial"/>
          <w:szCs w:val="26"/>
        </w:rPr>
      </w:pPr>
    </w:p>
    <w:p w:rsidR="001947EB" w:rsidRPr="008E293E" w:rsidRDefault="001947EB" w:rsidP="008E293E">
      <w:pPr>
        <w:tabs>
          <w:tab w:val="left" w:pos="720"/>
          <w:tab w:val="left" w:pos="1260"/>
          <w:tab w:val="left" w:pos="2160"/>
        </w:tabs>
        <w:ind w:left="720" w:firstLine="696"/>
        <w:jc w:val="both"/>
        <w:rPr>
          <w:rFonts w:ascii="Optima" w:hAnsi="Optima" w:cs="Arial"/>
          <w:szCs w:val="26"/>
        </w:rPr>
      </w:pPr>
      <w:r w:rsidRPr="008E293E">
        <w:rPr>
          <w:rFonts w:ascii="Optima" w:hAnsi="Optima" w:cs="Arial"/>
          <w:szCs w:val="26"/>
        </w:rPr>
        <w:t>Según Eliphas Levi Zahed, el Tarot es un alfabeto sagrado y oculto que los hebreos atribuyeron a Enoc, primer hijo de Caín.</w:t>
      </w:r>
    </w:p>
    <w:p w:rsidR="001947EB" w:rsidRPr="008E293E" w:rsidRDefault="001947EB" w:rsidP="008E293E">
      <w:pPr>
        <w:tabs>
          <w:tab w:val="left" w:pos="720"/>
          <w:tab w:val="left" w:pos="1260"/>
          <w:tab w:val="left" w:pos="2160"/>
        </w:tabs>
        <w:ind w:left="720" w:firstLine="696"/>
        <w:jc w:val="both"/>
        <w:rPr>
          <w:rFonts w:ascii="Optima" w:hAnsi="Optima" w:cs="Arial"/>
          <w:szCs w:val="26"/>
        </w:rPr>
      </w:pPr>
    </w:p>
    <w:p w:rsidR="001947EB" w:rsidRPr="008E293E" w:rsidRDefault="001947EB" w:rsidP="008E293E">
      <w:pPr>
        <w:tabs>
          <w:tab w:val="left" w:pos="720"/>
          <w:tab w:val="left" w:pos="1260"/>
          <w:tab w:val="left" w:pos="2160"/>
        </w:tabs>
        <w:ind w:left="720" w:firstLine="696"/>
        <w:jc w:val="both"/>
        <w:rPr>
          <w:rFonts w:ascii="Optima" w:hAnsi="Optima" w:cs="Arial"/>
          <w:szCs w:val="26"/>
        </w:rPr>
      </w:pPr>
      <w:r w:rsidRPr="008E293E">
        <w:rPr>
          <w:rFonts w:ascii="Optima" w:hAnsi="Optima" w:cs="Arial"/>
          <w:szCs w:val="26"/>
        </w:rPr>
        <w:t>Otro posible origen del Tarot serían los Teraphin, oráculo judío de símbolos en láminas de oro mediante piedras preciosas, que posteriormente fueron transcritas a veinte y dos (22) tablillas de marfil, esto explica la permanente reflexión del Tarot, con la tradición Hebrea antes y después de la Cábala, sin embargo no existen pruebas que vinculen ambos oráculos.</w:t>
      </w:r>
    </w:p>
    <w:p w:rsidR="001947EB" w:rsidRPr="008E293E" w:rsidRDefault="001947EB" w:rsidP="008E293E">
      <w:pPr>
        <w:rPr>
          <w:rFonts w:ascii="Optima" w:hAnsi="Optima" w:cs="Arial"/>
          <w:b/>
          <w:szCs w:val="28"/>
        </w:rPr>
      </w:pPr>
    </w:p>
    <w:p w:rsidR="001947EB" w:rsidRPr="008E293E" w:rsidRDefault="001947EB" w:rsidP="008E293E">
      <w:pPr>
        <w:jc w:val="center"/>
        <w:rPr>
          <w:rFonts w:ascii="Optima" w:hAnsi="Optima" w:cs="Arial"/>
          <w:b/>
          <w:szCs w:val="28"/>
        </w:rPr>
      </w:pPr>
    </w:p>
    <w:p w:rsidR="001947EB" w:rsidRPr="008E293E" w:rsidRDefault="001947EB" w:rsidP="008E293E">
      <w:pPr>
        <w:jc w:val="center"/>
        <w:rPr>
          <w:rFonts w:ascii="Optima" w:hAnsi="Optima" w:cs="Arial"/>
          <w:b/>
          <w:szCs w:val="28"/>
        </w:rPr>
      </w:pPr>
      <w:r w:rsidRPr="008E293E">
        <w:rPr>
          <w:rFonts w:ascii="Optima" w:hAnsi="Optima" w:cs="Arial"/>
          <w:b/>
          <w:szCs w:val="28"/>
        </w:rPr>
        <w:t>V. Evolución del Tarot</w:t>
      </w:r>
    </w:p>
    <w:p w:rsidR="001947EB" w:rsidRPr="008E293E" w:rsidRDefault="001947EB" w:rsidP="008E293E">
      <w:pPr>
        <w:jc w:val="center"/>
        <w:rPr>
          <w:rFonts w:ascii="Optima" w:hAnsi="Optima" w:cs="Arial"/>
          <w:b/>
          <w:color w:val="800000"/>
        </w:rPr>
      </w:pPr>
    </w:p>
    <w:p w:rsidR="001947EB" w:rsidRPr="008E293E" w:rsidRDefault="001947EB" w:rsidP="008E293E">
      <w:pPr>
        <w:numPr>
          <w:ilvl w:val="0"/>
          <w:numId w:val="8"/>
        </w:numPr>
        <w:jc w:val="both"/>
        <w:rPr>
          <w:rFonts w:ascii="Optima" w:hAnsi="Optima" w:cs="Arial"/>
          <w:b/>
          <w:szCs w:val="26"/>
        </w:rPr>
      </w:pPr>
      <w:r w:rsidRPr="008E293E">
        <w:rPr>
          <w:rFonts w:ascii="Optima" w:hAnsi="Optima" w:cs="Arial"/>
          <w:b/>
          <w:szCs w:val="26"/>
        </w:rPr>
        <w:t xml:space="preserve">Court de Gebelin: </w:t>
      </w:r>
    </w:p>
    <w:p w:rsidR="001947EB" w:rsidRPr="008E293E" w:rsidRDefault="001947EB" w:rsidP="008E293E">
      <w:pPr>
        <w:jc w:val="both"/>
        <w:rPr>
          <w:rFonts w:ascii="Optima" w:hAnsi="Optima" w:cs="Arial"/>
          <w:szCs w:val="26"/>
        </w:rPr>
      </w:pPr>
    </w:p>
    <w:p w:rsidR="001947EB" w:rsidRPr="008E293E" w:rsidRDefault="001947EB" w:rsidP="008E293E">
      <w:pPr>
        <w:ind w:firstLine="360"/>
        <w:jc w:val="both"/>
        <w:rPr>
          <w:rFonts w:ascii="Optima" w:hAnsi="Optima" w:cs="Arial"/>
          <w:szCs w:val="26"/>
        </w:rPr>
      </w:pPr>
      <w:r w:rsidRPr="008E293E">
        <w:rPr>
          <w:rFonts w:ascii="Optima" w:hAnsi="Optima" w:cs="Arial"/>
          <w:szCs w:val="26"/>
        </w:rPr>
        <w:t xml:space="preserve">Nació en Francia en 1724 y murió en París en 1784. Estudió Teología y como su padre fue pastor de la iglesia protestante, se dedicó al estudio antropológico, religioso e histórico del Antiguo Egipto. </w:t>
      </w:r>
    </w:p>
    <w:p w:rsidR="001947EB" w:rsidRPr="008E293E" w:rsidRDefault="001947EB" w:rsidP="008E293E">
      <w:pPr>
        <w:jc w:val="both"/>
        <w:rPr>
          <w:rFonts w:ascii="Optima" w:hAnsi="Optima" w:cs="Arial"/>
          <w:szCs w:val="26"/>
        </w:rPr>
      </w:pPr>
    </w:p>
    <w:p w:rsidR="001947EB" w:rsidRPr="008E293E" w:rsidRDefault="001947EB" w:rsidP="008E293E">
      <w:pPr>
        <w:tabs>
          <w:tab w:val="left" w:pos="360"/>
        </w:tabs>
        <w:ind w:left="-180"/>
        <w:jc w:val="both"/>
        <w:rPr>
          <w:rFonts w:ascii="Optima" w:hAnsi="Optima" w:cs="Arial"/>
          <w:szCs w:val="26"/>
        </w:rPr>
      </w:pPr>
      <w:r w:rsidRPr="008E293E">
        <w:rPr>
          <w:rFonts w:ascii="Optima" w:hAnsi="Optima" w:cs="Arial"/>
          <w:szCs w:val="26"/>
        </w:rPr>
        <w:tab/>
        <w:t>Según Gebelin, el juego de Tarot es la misma traducción del Libro de Thot, escrito por Hermes Trismegisto. Como es sabido, Thot era el Dios Egipcio inventor de las letras y los números. A Él, estaba consagrado en Egipto, todo el conocimiento y todo el saber. El Libro de Thot estaba compuesto por setenta y ocho láminas de oro y fue uno de los poquísimos libros que se salvó del incendio de la biblioteca de Alejandría. Los Gitanos Egipcios lo aprendieron y luego lo transmitieron primero oralmente y después en imágenes, de padres a hijos. Hasta que más tarde llegó a Europa llevado por ellos mismos en sus migraciones.</w:t>
      </w:r>
    </w:p>
    <w:p w:rsidR="001947EB" w:rsidRPr="008E293E" w:rsidRDefault="001947EB" w:rsidP="008E293E">
      <w:pPr>
        <w:tabs>
          <w:tab w:val="left" w:pos="360"/>
        </w:tabs>
        <w:ind w:left="-180"/>
        <w:jc w:val="both"/>
        <w:rPr>
          <w:rFonts w:ascii="Optima" w:hAnsi="Optima" w:cs="Arial"/>
          <w:szCs w:val="26"/>
        </w:rPr>
      </w:pPr>
    </w:p>
    <w:p w:rsidR="001947EB" w:rsidRPr="008E293E" w:rsidRDefault="001947EB" w:rsidP="008E293E">
      <w:pPr>
        <w:tabs>
          <w:tab w:val="left" w:pos="360"/>
        </w:tabs>
        <w:ind w:left="-180"/>
        <w:jc w:val="both"/>
        <w:rPr>
          <w:rFonts w:ascii="Optima" w:hAnsi="Optima" w:cs="Arial"/>
          <w:szCs w:val="26"/>
        </w:rPr>
      </w:pPr>
      <w:r w:rsidRPr="008E293E">
        <w:rPr>
          <w:rFonts w:ascii="Optima" w:hAnsi="Optima" w:cs="Arial"/>
          <w:szCs w:val="26"/>
        </w:rPr>
        <w:tab/>
        <w:t>Por otra parte los alquimistas se habían referido a un libro secreto escrito en las paredes de las pirámides con signos misteriosos, cuyo significado se había perdido en la noche de los tiempos. Los Arcanos copiados por Hermes Trismegisto ocultaban grandes mensajes.</w:t>
      </w:r>
    </w:p>
    <w:p w:rsidR="001947EB" w:rsidRPr="008E293E" w:rsidRDefault="001947EB" w:rsidP="008E293E">
      <w:pPr>
        <w:tabs>
          <w:tab w:val="left" w:pos="360"/>
        </w:tabs>
        <w:ind w:left="-180"/>
        <w:jc w:val="both"/>
        <w:rPr>
          <w:rFonts w:ascii="Optima" w:hAnsi="Optima" w:cs="Arial"/>
          <w:szCs w:val="26"/>
        </w:rPr>
      </w:pPr>
    </w:p>
    <w:p w:rsidR="001947EB" w:rsidRPr="008E293E" w:rsidRDefault="001947EB" w:rsidP="008E293E">
      <w:pPr>
        <w:numPr>
          <w:ilvl w:val="0"/>
          <w:numId w:val="3"/>
        </w:numPr>
        <w:tabs>
          <w:tab w:val="left" w:pos="360"/>
        </w:tabs>
        <w:jc w:val="both"/>
        <w:rPr>
          <w:rFonts w:ascii="Optima" w:hAnsi="Optima" w:cs="Arial"/>
          <w:b/>
          <w:szCs w:val="26"/>
        </w:rPr>
      </w:pPr>
      <w:r w:rsidRPr="008E293E">
        <w:rPr>
          <w:rFonts w:ascii="Optima" w:hAnsi="Optima" w:cs="Arial"/>
          <w:b/>
          <w:color w:val="800000"/>
          <w:szCs w:val="26"/>
        </w:rPr>
        <w:t xml:space="preserve"> </w:t>
      </w:r>
      <w:r w:rsidRPr="008E293E">
        <w:rPr>
          <w:rFonts w:ascii="Optima" w:hAnsi="Optima" w:cs="Arial"/>
          <w:b/>
          <w:szCs w:val="26"/>
        </w:rPr>
        <w:t xml:space="preserve">Eliphas Levi Zahed: </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tabs>
          <w:tab w:val="left" w:pos="0"/>
        </w:tabs>
        <w:jc w:val="both"/>
        <w:rPr>
          <w:rFonts w:ascii="Optima" w:hAnsi="Optima" w:cs="Arial"/>
          <w:szCs w:val="26"/>
        </w:rPr>
      </w:pPr>
      <w:r w:rsidRPr="008E293E">
        <w:rPr>
          <w:rFonts w:ascii="Optima" w:hAnsi="Optima" w:cs="Arial"/>
          <w:szCs w:val="26"/>
        </w:rPr>
        <w:tab/>
        <w:t>Su nombre es la trascripción hebrea de Alfhonse Louis Constant, sacerdote católico que vivió en París entre 1810 y 1875. El trabajo de Levi con el Tarot se centró en establecer una relación con la Cábala Hebrea. Según él, las cartas Tarot es un alfabeto sagrado y oculto que los hebreos atribuyeron a Enoc, el primer hijo de Caín.</w:t>
      </w:r>
    </w:p>
    <w:p w:rsidR="001947EB" w:rsidRPr="008E293E" w:rsidRDefault="001947EB" w:rsidP="008E293E">
      <w:pPr>
        <w:tabs>
          <w:tab w:val="left" w:pos="0"/>
        </w:tabs>
        <w:jc w:val="both"/>
        <w:rPr>
          <w:rFonts w:ascii="Optima" w:hAnsi="Optima" w:cs="Arial"/>
          <w:szCs w:val="26"/>
        </w:rPr>
      </w:pPr>
    </w:p>
    <w:p w:rsidR="001947EB" w:rsidRPr="008E293E" w:rsidRDefault="001947EB" w:rsidP="008E293E">
      <w:pPr>
        <w:tabs>
          <w:tab w:val="left" w:pos="0"/>
        </w:tabs>
        <w:jc w:val="both"/>
        <w:rPr>
          <w:rFonts w:ascii="Optima" w:hAnsi="Optima" w:cs="Arial"/>
          <w:szCs w:val="26"/>
        </w:rPr>
      </w:pPr>
      <w:r w:rsidRPr="008E293E">
        <w:rPr>
          <w:rFonts w:ascii="Optima" w:hAnsi="Optima" w:cs="Arial"/>
          <w:szCs w:val="26"/>
        </w:rPr>
        <w:tab/>
        <w:t>Levi asignó una letra del alfabeto hebreo a cada uno de los arcanos mayores del Tarot. Los veinte y dos (22) arcanos mayores, más las diez (10) primeras cifras de la numeración hebrea (Sephiroth) formaban las treinta y dos (32) vías de su estudio. Así se presento los senderos, treinta y dos vías (32) tal como se presentan en el árbol de la vida de la Cábala Hebrea.</w:t>
      </w:r>
    </w:p>
    <w:p w:rsidR="001947EB" w:rsidRPr="008E293E" w:rsidRDefault="001947EB" w:rsidP="008E293E">
      <w:pPr>
        <w:tabs>
          <w:tab w:val="left" w:pos="0"/>
        </w:tabs>
        <w:jc w:val="both"/>
        <w:rPr>
          <w:rFonts w:ascii="Optima" w:hAnsi="Optima" w:cs="Arial"/>
          <w:szCs w:val="26"/>
        </w:rPr>
      </w:pPr>
    </w:p>
    <w:p w:rsidR="001947EB" w:rsidRPr="008E293E" w:rsidRDefault="001947EB" w:rsidP="008E293E">
      <w:pPr>
        <w:tabs>
          <w:tab w:val="left" w:pos="0"/>
        </w:tabs>
        <w:jc w:val="both"/>
        <w:rPr>
          <w:rFonts w:ascii="Optima" w:hAnsi="Optima" w:cs="Arial"/>
          <w:szCs w:val="26"/>
        </w:rPr>
      </w:pPr>
      <w:r w:rsidRPr="008E293E">
        <w:rPr>
          <w:rFonts w:ascii="Optima" w:hAnsi="Optima" w:cs="Arial"/>
          <w:szCs w:val="26"/>
        </w:rPr>
        <w:tab/>
        <w:t>En su libro, “Dogma y Ritual de la Alta Magia”, Levi nos dice… ”El Tarot, ese libro maravilloso, la fuente de inspiración de todos los libros sagrados de la humanidad, constituye el instrumento más perfecto de la adivinación, que se puede usar con confianza total por la precisión cronológica de los números y de los símbolos.</w:t>
      </w:r>
    </w:p>
    <w:p w:rsidR="001947EB" w:rsidRPr="008E293E" w:rsidRDefault="001947EB" w:rsidP="008E293E">
      <w:pPr>
        <w:tabs>
          <w:tab w:val="left" w:pos="0"/>
        </w:tabs>
        <w:jc w:val="both"/>
        <w:rPr>
          <w:rFonts w:ascii="Optima" w:hAnsi="Optima" w:cs="Arial"/>
          <w:szCs w:val="26"/>
        </w:rPr>
      </w:pPr>
    </w:p>
    <w:p w:rsidR="001947EB" w:rsidRPr="008E293E" w:rsidRDefault="001947EB" w:rsidP="008E293E">
      <w:pPr>
        <w:tabs>
          <w:tab w:val="left" w:pos="0"/>
        </w:tabs>
        <w:jc w:val="both"/>
        <w:rPr>
          <w:rFonts w:ascii="Optima" w:hAnsi="Optima" w:cs="Arial"/>
          <w:szCs w:val="26"/>
        </w:rPr>
      </w:pPr>
      <w:r w:rsidRPr="008E293E">
        <w:rPr>
          <w:rFonts w:ascii="Optima" w:hAnsi="Optima" w:cs="Arial"/>
          <w:szCs w:val="26"/>
        </w:rPr>
        <w:tab/>
        <w:t xml:space="preserve">Las respuestas del Tarot son siempre verdaderas, y aún cuando no predigan nada, ofrecen sabias direcciones y nuevos conocimientos. El libro de Eliphas Levi tiene dos (02) partes, una dedicada al dogma de la alta magia y la otra a su ritual. Cada una de las partes está compuesta por veinte y un (21) capítulos, el mismo numero de arcanos mayores, exceptuando El Loco. </w:t>
      </w:r>
    </w:p>
    <w:p w:rsidR="001947EB" w:rsidRPr="008E293E" w:rsidRDefault="001947EB" w:rsidP="008E293E">
      <w:pPr>
        <w:tabs>
          <w:tab w:val="left" w:pos="0"/>
        </w:tabs>
        <w:jc w:val="both"/>
        <w:rPr>
          <w:rFonts w:ascii="Optima" w:hAnsi="Optima" w:cs="Arial"/>
          <w:szCs w:val="26"/>
        </w:rPr>
      </w:pPr>
    </w:p>
    <w:p w:rsidR="008E293E" w:rsidRDefault="001947EB" w:rsidP="008E293E">
      <w:pPr>
        <w:tabs>
          <w:tab w:val="left" w:pos="0"/>
        </w:tabs>
        <w:jc w:val="both"/>
        <w:rPr>
          <w:rFonts w:ascii="Optima" w:hAnsi="Optima" w:cs="Arial"/>
          <w:szCs w:val="26"/>
        </w:rPr>
      </w:pPr>
      <w:r w:rsidRPr="008E293E">
        <w:rPr>
          <w:rFonts w:ascii="Optima" w:hAnsi="Optima" w:cs="Arial"/>
          <w:szCs w:val="26"/>
        </w:rPr>
        <w:tab/>
        <w:t>Sin embargo, la numeración de los capítulos no corresponde al orden de las cartas, lo cual es realmente extraño. Algunos suponen que este desfase fue realizado de forma intencional por Levi para guardar los secretos del Tarot a una orden desconocida para el gran público y reservado solo a los iniciados.</w:t>
      </w:r>
    </w:p>
    <w:p w:rsidR="008E293E" w:rsidRDefault="008E293E" w:rsidP="008E293E">
      <w:pPr>
        <w:tabs>
          <w:tab w:val="left" w:pos="0"/>
        </w:tabs>
        <w:jc w:val="both"/>
        <w:rPr>
          <w:rFonts w:ascii="Optima" w:hAnsi="Optima" w:cs="Arial"/>
          <w:szCs w:val="26"/>
        </w:rPr>
      </w:pPr>
    </w:p>
    <w:p w:rsidR="001947EB" w:rsidRPr="008E293E" w:rsidRDefault="001947EB" w:rsidP="008E293E">
      <w:pPr>
        <w:tabs>
          <w:tab w:val="left" w:pos="0"/>
        </w:tabs>
        <w:jc w:val="both"/>
        <w:rPr>
          <w:rFonts w:ascii="Optima" w:hAnsi="Optima" w:cs="Arial"/>
          <w:szCs w:val="26"/>
        </w:rPr>
      </w:pP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numPr>
          <w:ilvl w:val="0"/>
          <w:numId w:val="9"/>
        </w:numPr>
        <w:tabs>
          <w:tab w:val="left" w:pos="360"/>
        </w:tabs>
        <w:jc w:val="both"/>
        <w:rPr>
          <w:rFonts w:ascii="Optima" w:hAnsi="Optima" w:cs="Arial"/>
          <w:b/>
          <w:szCs w:val="26"/>
        </w:rPr>
      </w:pPr>
      <w:r w:rsidRPr="008E293E">
        <w:rPr>
          <w:rFonts w:ascii="Optima" w:hAnsi="Optima" w:cs="Arial"/>
          <w:b/>
          <w:szCs w:val="26"/>
        </w:rPr>
        <w:t>Gerard Encause: (Papus)</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Continuó el trabajo de Eliphas Levi, vivió entre 1865 y 1917. Fue miembro de una logia masónica fundada por el mismo (martinistas); también perteneció a la orden de Rosacruces. Puede considerarse el sucesor de Levi y dedicó gran parte de su vida a los estudios de la Cábala.</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En sus obras sostuvo una teoría sobre la “Sabiduría Universal” una fuente única de conocimiento llamada la síntesis. Esta condensó en unas pocas leyes toda la sabiduría adquirida hasta entonces. Leyes que estarían expresadas fundamentalmente en: el arte, la historia, la religión, y los ritos de los pueblos de la India y Egipto.</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 xml:space="preserve">La síntesis fue trasmitida solamente a los iniciados, y paso de generación en generación a través de ritos de transmisión llamados “misterios”. Con el tiempo las formas se conservaron, pero los significados comenzaron a perderse. Entonces los iniciados intentaron salvar del olvido “La Síntesis”, transmitiéndola. Luego se formaron sociedades secretas, en las que se impartían conocimientos ocultos. El saber de los iniciados se expresaba a través de cultos y ritos de muchas religiones, así como la iconografía y el arte en general. Otra fuente de conservación para la transmisión de la síntesis fue la Cábala Hebrea. </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Encause publicó “The Tarot of the Bohemians, Key of the ocult science” (El Tarot de los Gitanos y las Claves de las Ciencias Ocultas), en el se daban claves que unían solamente al Tarot con la Cábala Hebrea. Las Letras YHVH conformaban la palabra Dios Jehová, Cada una de ellas está representada por un palo o una figura del Tarot (arcanos menores):</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tabs>
          <w:tab w:val="left" w:pos="360"/>
          <w:tab w:val="left" w:pos="2160"/>
        </w:tabs>
        <w:ind w:left="2160" w:hanging="2160"/>
        <w:jc w:val="both"/>
        <w:rPr>
          <w:rFonts w:ascii="Optima" w:hAnsi="Optima" w:cs="Arial"/>
          <w:szCs w:val="26"/>
        </w:rPr>
      </w:pPr>
      <w:r w:rsidRPr="008E293E">
        <w:rPr>
          <w:rFonts w:ascii="Optima" w:hAnsi="Optima" w:cs="Arial"/>
          <w:szCs w:val="26"/>
        </w:rPr>
        <w:tab/>
      </w:r>
      <w:r w:rsidRPr="008E293E">
        <w:rPr>
          <w:rFonts w:ascii="Optima" w:hAnsi="Optima" w:cs="Arial"/>
          <w:szCs w:val="26"/>
        </w:rPr>
        <w:tab/>
        <w:t>Y = (YOD) Principio creador, ego, esencia, uno. Rey de Bastos.</w:t>
      </w:r>
    </w:p>
    <w:p w:rsidR="001947EB" w:rsidRPr="008E293E" w:rsidRDefault="001947EB" w:rsidP="008E293E">
      <w:pPr>
        <w:tabs>
          <w:tab w:val="left" w:pos="360"/>
          <w:tab w:val="left" w:pos="2160"/>
        </w:tabs>
        <w:ind w:left="2160" w:hanging="2160"/>
        <w:jc w:val="both"/>
        <w:rPr>
          <w:rFonts w:ascii="Optima" w:hAnsi="Optima" w:cs="Arial"/>
          <w:szCs w:val="26"/>
        </w:rPr>
      </w:pPr>
      <w:r w:rsidRPr="008E293E">
        <w:rPr>
          <w:rFonts w:ascii="Optima" w:hAnsi="Optima" w:cs="Arial"/>
          <w:szCs w:val="26"/>
        </w:rPr>
        <w:tab/>
      </w:r>
      <w:r w:rsidRPr="008E293E">
        <w:rPr>
          <w:rFonts w:ascii="Optima" w:hAnsi="Optima" w:cs="Arial"/>
          <w:szCs w:val="26"/>
        </w:rPr>
        <w:tab/>
        <w:t>H = (HE) Principio pasivo, no ego, sustancia, dos. Reina de Oros.</w:t>
      </w:r>
    </w:p>
    <w:p w:rsidR="001947EB" w:rsidRPr="008E293E" w:rsidRDefault="001947EB" w:rsidP="008E293E">
      <w:pPr>
        <w:tabs>
          <w:tab w:val="left" w:pos="360"/>
          <w:tab w:val="left" w:pos="2160"/>
        </w:tabs>
        <w:ind w:left="2160" w:hanging="2880"/>
        <w:jc w:val="both"/>
        <w:rPr>
          <w:rFonts w:ascii="Optima" w:hAnsi="Optima" w:cs="Arial"/>
          <w:szCs w:val="26"/>
        </w:rPr>
      </w:pPr>
      <w:r w:rsidRPr="008E293E">
        <w:rPr>
          <w:rFonts w:ascii="Optima" w:hAnsi="Optima" w:cs="Arial"/>
          <w:szCs w:val="26"/>
        </w:rPr>
        <w:tab/>
      </w:r>
      <w:r w:rsidRPr="008E293E">
        <w:rPr>
          <w:rFonts w:ascii="Optima" w:hAnsi="Optima" w:cs="Arial"/>
          <w:szCs w:val="26"/>
        </w:rPr>
        <w:tab/>
        <w:t>V = (VAU) Unión y resultado de lo activo y lo pasivo, tres, Caballo de Espada</w:t>
      </w:r>
    </w:p>
    <w:p w:rsidR="001947EB" w:rsidRPr="008E293E" w:rsidRDefault="001947EB" w:rsidP="008E293E">
      <w:pPr>
        <w:tabs>
          <w:tab w:val="left" w:pos="360"/>
          <w:tab w:val="left" w:pos="2160"/>
        </w:tabs>
        <w:ind w:left="2160" w:hanging="2160"/>
        <w:jc w:val="both"/>
        <w:rPr>
          <w:rFonts w:ascii="Optima" w:hAnsi="Optima" w:cs="Arial"/>
          <w:szCs w:val="26"/>
        </w:rPr>
      </w:pPr>
      <w:r w:rsidRPr="008E293E">
        <w:rPr>
          <w:rFonts w:ascii="Optima" w:hAnsi="Optima" w:cs="Arial"/>
          <w:szCs w:val="26"/>
        </w:rPr>
        <w:tab/>
      </w:r>
      <w:r w:rsidRPr="008E293E">
        <w:rPr>
          <w:rFonts w:ascii="Optima" w:hAnsi="Optima" w:cs="Arial"/>
          <w:szCs w:val="26"/>
        </w:rPr>
        <w:tab/>
        <w:t xml:space="preserve">H = (HE) Transición al otro mundo, materialización, cuatro, Sota de Oro. </w:t>
      </w:r>
    </w:p>
    <w:p w:rsidR="001947EB" w:rsidRPr="008E293E" w:rsidRDefault="001947EB" w:rsidP="008E293E">
      <w:pPr>
        <w:tabs>
          <w:tab w:val="left" w:pos="360"/>
          <w:tab w:val="left" w:pos="2160"/>
        </w:tabs>
        <w:ind w:left="2160" w:hanging="2160"/>
        <w:jc w:val="both"/>
        <w:rPr>
          <w:rFonts w:ascii="Optima" w:hAnsi="Optima" w:cs="Arial"/>
          <w:szCs w:val="26"/>
        </w:rPr>
      </w:pPr>
    </w:p>
    <w:p w:rsidR="001947EB" w:rsidRPr="008E293E" w:rsidRDefault="001947EB" w:rsidP="008E293E">
      <w:pPr>
        <w:tabs>
          <w:tab w:val="left" w:pos="360"/>
        </w:tabs>
        <w:ind w:left="360" w:hanging="360"/>
        <w:jc w:val="both"/>
        <w:rPr>
          <w:rFonts w:ascii="Optima" w:hAnsi="Optima" w:cs="Arial"/>
          <w:szCs w:val="26"/>
        </w:rPr>
      </w:pPr>
      <w:r w:rsidRPr="008E293E">
        <w:rPr>
          <w:rFonts w:ascii="Optima" w:hAnsi="Optima" w:cs="Arial"/>
          <w:szCs w:val="26"/>
        </w:rPr>
        <w:tab/>
      </w:r>
      <w:r w:rsidRPr="008E293E">
        <w:rPr>
          <w:rFonts w:ascii="Optima" w:hAnsi="Optima" w:cs="Arial"/>
          <w:szCs w:val="26"/>
        </w:rPr>
        <w:tab/>
        <w:t>Los cuatro palos (Bastos, copas, Espadas y Oros) se integran en una rueda (Rota) representada por el Tarot.</w:t>
      </w:r>
    </w:p>
    <w:p w:rsidR="001947EB" w:rsidRPr="008E293E" w:rsidRDefault="001947EB" w:rsidP="008E293E">
      <w:pPr>
        <w:tabs>
          <w:tab w:val="left" w:pos="360"/>
        </w:tabs>
        <w:ind w:left="360" w:hanging="360"/>
        <w:jc w:val="both"/>
        <w:rPr>
          <w:rFonts w:ascii="Optima" w:hAnsi="Optima" w:cs="Arial"/>
          <w:szCs w:val="26"/>
        </w:rPr>
      </w:pPr>
    </w:p>
    <w:p w:rsidR="008E293E" w:rsidRDefault="001947EB" w:rsidP="008E293E">
      <w:pPr>
        <w:tabs>
          <w:tab w:val="left" w:pos="360"/>
        </w:tabs>
        <w:jc w:val="both"/>
        <w:rPr>
          <w:rFonts w:ascii="Optima" w:hAnsi="Optima" w:cs="Arial"/>
          <w:szCs w:val="26"/>
        </w:rPr>
      </w:pPr>
      <w:r w:rsidRPr="008E293E">
        <w:rPr>
          <w:rFonts w:ascii="Optima" w:hAnsi="Optima" w:cs="Arial"/>
          <w:szCs w:val="26"/>
        </w:rPr>
        <w:tab/>
      </w:r>
    </w:p>
    <w:p w:rsidR="008E293E" w:rsidRDefault="008E293E" w:rsidP="008E293E">
      <w:pPr>
        <w:tabs>
          <w:tab w:val="left" w:pos="360"/>
        </w:tabs>
        <w:jc w:val="both"/>
        <w:rPr>
          <w:rFonts w:ascii="Optima" w:hAnsi="Optima" w:cs="Arial"/>
          <w:szCs w:val="26"/>
        </w:rPr>
      </w:pPr>
    </w:p>
    <w:p w:rsidR="008E293E" w:rsidRDefault="008E293E" w:rsidP="008E293E">
      <w:pPr>
        <w:tabs>
          <w:tab w:val="left" w:pos="360"/>
        </w:tabs>
        <w:jc w:val="both"/>
        <w:rPr>
          <w:rFonts w:ascii="Optima" w:hAnsi="Optima" w:cs="Arial"/>
          <w:szCs w:val="26"/>
        </w:rPr>
      </w:pP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numPr>
          <w:ilvl w:val="0"/>
          <w:numId w:val="4"/>
        </w:numPr>
        <w:jc w:val="both"/>
        <w:rPr>
          <w:rFonts w:ascii="Optima" w:hAnsi="Optima" w:cs="Arial"/>
          <w:b/>
          <w:szCs w:val="26"/>
        </w:rPr>
      </w:pPr>
      <w:r w:rsidRPr="008E293E">
        <w:rPr>
          <w:rFonts w:ascii="Optima" w:hAnsi="Optima" w:cs="Arial"/>
          <w:b/>
          <w:szCs w:val="26"/>
        </w:rPr>
        <w:t>Claude Burdel: (Tarot Clásico)</w:t>
      </w:r>
    </w:p>
    <w:p w:rsidR="001947EB" w:rsidRPr="008E293E" w:rsidRDefault="001947EB" w:rsidP="008E293E">
      <w:pPr>
        <w:jc w:val="both"/>
        <w:rPr>
          <w:rFonts w:ascii="Optima" w:hAnsi="Optima" w:cs="Arial"/>
          <w:szCs w:val="26"/>
        </w:rPr>
      </w:pPr>
    </w:p>
    <w:p w:rsidR="001947EB" w:rsidRPr="008E293E" w:rsidRDefault="001947EB" w:rsidP="008E293E">
      <w:pPr>
        <w:ind w:firstLine="360"/>
        <w:jc w:val="both"/>
        <w:rPr>
          <w:rFonts w:ascii="Optima" w:hAnsi="Optima" w:cs="Arial"/>
          <w:szCs w:val="26"/>
        </w:rPr>
      </w:pPr>
      <w:r w:rsidRPr="008E293E">
        <w:rPr>
          <w:rFonts w:ascii="Optima" w:hAnsi="Optima" w:cs="Arial"/>
          <w:szCs w:val="26"/>
        </w:rPr>
        <w:t>Hacia 1.400 apareció en Marsella un Tarot que con el tiempo, sería el de más difusión y aceptación. Llegando a nuestros días a ser considerado como Tarot Clásico” por ser el más frecuente. El Tarot de Marsella estaba probablemente relacionado con los nabi italianos (1.300). Desde el principio tuvo veinte y dos (22) arcanos, tal como lo es hoy en día.</w:t>
      </w:r>
    </w:p>
    <w:p w:rsidR="001947EB" w:rsidRPr="008E293E" w:rsidRDefault="001947EB" w:rsidP="008E293E">
      <w:pPr>
        <w:ind w:left="360" w:firstLine="348"/>
        <w:jc w:val="both"/>
        <w:rPr>
          <w:rFonts w:ascii="Optima" w:hAnsi="Optima" w:cs="Arial"/>
          <w:szCs w:val="26"/>
        </w:rPr>
      </w:pPr>
    </w:p>
    <w:p w:rsidR="001947EB" w:rsidRPr="008E293E" w:rsidRDefault="001947EB" w:rsidP="008E293E">
      <w:pPr>
        <w:ind w:firstLine="360"/>
        <w:jc w:val="both"/>
        <w:rPr>
          <w:rFonts w:ascii="Optima" w:hAnsi="Optima" w:cs="Arial"/>
          <w:szCs w:val="26"/>
        </w:rPr>
      </w:pPr>
      <w:r w:rsidRPr="008E293E">
        <w:rPr>
          <w:rFonts w:ascii="Optima" w:hAnsi="Optima" w:cs="Arial"/>
          <w:szCs w:val="26"/>
        </w:rPr>
        <w:t>En 1751 Claude Burdel, fabricante de cartas y grabador, perfeccionó los veinte y dos (22) arcanos mayores y añadió los palos menores, redondeando lo que sería el Tarot que conocemos hoy con todas sus características. Estas se publicaron en Soletta (Suiza), residencia del embajador de Francia, por lo que las cartas llevaban el escudo francés. Podemos ver las iniciales C.B (Claude Burdel), en el tres (03) de Copas y en el arcano El Carro.</w:t>
      </w:r>
    </w:p>
    <w:p w:rsidR="001947EB" w:rsidRPr="008E293E" w:rsidRDefault="001947EB" w:rsidP="008E293E">
      <w:pPr>
        <w:ind w:left="360" w:firstLine="348"/>
        <w:jc w:val="both"/>
        <w:rPr>
          <w:rFonts w:ascii="Optima" w:hAnsi="Optima" w:cs="Arial"/>
          <w:szCs w:val="26"/>
        </w:rPr>
      </w:pPr>
    </w:p>
    <w:p w:rsidR="001947EB" w:rsidRPr="008E293E" w:rsidRDefault="001947EB" w:rsidP="008E293E">
      <w:pPr>
        <w:ind w:firstLine="360"/>
        <w:jc w:val="both"/>
        <w:rPr>
          <w:rFonts w:ascii="Optima" w:hAnsi="Optima" w:cs="Arial"/>
          <w:szCs w:val="26"/>
        </w:rPr>
      </w:pPr>
      <w:r w:rsidRPr="008E293E">
        <w:rPr>
          <w:rFonts w:ascii="Optima" w:hAnsi="Optima" w:cs="Arial"/>
          <w:szCs w:val="26"/>
        </w:rPr>
        <w:t>De la misma época es la edición Suiza: Muller y Cia, que introdujo algunas reformas de detalle en las barajas de Claude Burdel.</w:t>
      </w:r>
    </w:p>
    <w:p w:rsidR="001947EB" w:rsidRPr="008E293E" w:rsidRDefault="001947EB" w:rsidP="008E293E">
      <w:pPr>
        <w:jc w:val="both"/>
        <w:rPr>
          <w:rFonts w:ascii="Optima" w:hAnsi="Optima" w:cs="Arial"/>
          <w:szCs w:val="26"/>
        </w:rPr>
      </w:pPr>
    </w:p>
    <w:p w:rsidR="001947EB" w:rsidRPr="008E293E" w:rsidRDefault="001947EB" w:rsidP="008E293E">
      <w:pPr>
        <w:jc w:val="both"/>
        <w:rPr>
          <w:rFonts w:ascii="Optima" w:hAnsi="Optima" w:cs="Arial"/>
          <w:b/>
          <w:szCs w:val="26"/>
        </w:rPr>
      </w:pPr>
    </w:p>
    <w:p w:rsidR="001947EB" w:rsidRPr="008E293E" w:rsidRDefault="001947EB" w:rsidP="008E293E">
      <w:pPr>
        <w:numPr>
          <w:ilvl w:val="0"/>
          <w:numId w:val="4"/>
        </w:numPr>
        <w:jc w:val="both"/>
        <w:rPr>
          <w:rFonts w:ascii="Optima" w:hAnsi="Optima" w:cs="Arial"/>
          <w:b/>
          <w:szCs w:val="26"/>
        </w:rPr>
      </w:pPr>
      <w:r w:rsidRPr="008E293E">
        <w:rPr>
          <w:rFonts w:ascii="Optima" w:hAnsi="Optima" w:cs="Arial"/>
          <w:b/>
          <w:szCs w:val="26"/>
        </w:rPr>
        <w:t>Artur Edward Waite:</w:t>
      </w:r>
    </w:p>
    <w:p w:rsidR="001947EB" w:rsidRPr="008E293E" w:rsidRDefault="001947EB" w:rsidP="008E293E">
      <w:pPr>
        <w:jc w:val="both"/>
        <w:rPr>
          <w:rFonts w:ascii="Optima" w:hAnsi="Optima" w:cs="Arial"/>
          <w:szCs w:val="26"/>
        </w:rPr>
      </w:pPr>
    </w:p>
    <w:p w:rsidR="001947EB" w:rsidRPr="008E293E" w:rsidRDefault="001947EB" w:rsidP="008E293E">
      <w:pPr>
        <w:ind w:firstLine="360"/>
        <w:jc w:val="both"/>
        <w:rPr>
          <w:rFonts w:ascii="Optima" w:hAnsi="Optima" w:cs="Arial"/>
          <w:szCs w:val="26"/>
        </w:rPr>
      </w:pPr>
      <w:r w:rsidRPr="008E293E">
        <w:rPr>
          <w:rFonts w:ascii="Optima" w:hAnsi="Optima" w:cs="Arial"/>
          <w:szCs w:val="26"/>
        </w:rPr>
        <w:t>Inglés que vivió entre 1857 y 1942, se especializó en el Ocultismo y publicó varios trabajos sobre estos temas, ampliando especialmente lo referente entre el Tarot, la kábala Hebrea y los trabajos de Levi y Papus.</w:t>
      </w:r>
    </w:p>
    <w:p w:rsidR="001947EB" w:rsidRPr="008E293E" w:rsidRDefault="001947EB" w:rsidP="008E293E">
      <w:pPr>
        <w:ind w:left="360"/>
        <w:jc w:val="both"/>
        <w:rPr>
          <w:rFonts w:ascii="Optima" w:hAnsi="Optima" w:cs="Arial"/>
          <w:szCs w:val="26"/>
        </w:rPr>
      </w:pPr>
    </w:p>
    <w:p w:rsidR="001947EB" w:rsidRPr="008E293E" w:rsidRDefault="001947EB" w:rsidP="008E293E">
      <w:pPr>
        <w:ind w:firstLine="360"/>
        <w:jc w:val="both"/>
        <w:rPr>
          <w:rFonts w:ascii="Optima" w:hAnsi="Optima" w:cs="Arial"/>
          <w:szCs w:val="26"/>
        </w:rPr>
      </w:pPr>
      <w:r w:rsidRPr="008E293E">
        <w:rPr>
          <w:rFonts w:ascii="Optima" w:hAnsi="Optima" w:cs="Arial"/>
          <w:szCs w:val="26"/>
        </w:rPr>
        <w:t>Él es el autor de la famosa obra: La Clave de los Tarots y la Sagrada Cábala”, libro en que definió la carta El Loco como el arcano número cero (0). Este arcano había sido situado por Eliphas Levi y Encause como el número veinte y uno (21) antes del arcano El Mundo. Waite sostuvo como sus antecesores que el Tarot era un alfabeto secreto y que se habían escrito anteriormente falsas interpretaciones y mucha de la literatura de ese tema podía inducir al error.</w:t>
      </w:r>
    </w:p>
    <w:p w:rsidR="001947EB" w:rsidRPr="008E293E" w:rsidRDefault="001947EB" w:rsidP="008E293E">
      <w:pPr>
        <w:ind w:left="360"/>
        <w:jc w:val="both"/>
        <w:rPr>
          <w:rFonts w:ascii="Optima" w:hAnsi="Optima" w:cs="Arial"/>
          <w:szCs w:val="26"/>
        </w:rPr>
      </w:pPr>
    </w:p>
    <w:p w:rsidR="001947EB" w:rsidRPr="008E293E" w:rsidRDefault="001947EB" w:rsidP="008E293E">
      <w:pPr>
        <w:ind w:firstLine="360"/>
        <w:jc w:val="both"/>
        <w:rPr>
          <w:rFonts w:ascii="Optima" w:hAnsi="Optima" w:cs="Arial"/>
          <w:szCs w:val="26"/>
        </w:rPr>
      </w:pPr>
      <w:r w:rsidRPr="008E293E">
        <w:rPr>
          <w:rFonts w:ascii="Optima" w:hAnsi="Optima" w:cs="Arial"/>
          <w:szCs w:val="26"/>
        </w:rPr>
        <w:t>A. E. Waite, impulsó a la señora Pamela Colman Smith a dibujar el mazo de cartas conocido como “Rider”, un Tarot completo que el erudito supervisó en todo momento. Las cartas Rider se llaman así por la compañía Rider que lo imprimió en 1.910, con ”La clave del tarot” (The Key to the Tarot), un manual con explicaciones históricas y valores interpretativos de las cartas.</w:t>
      </w:r>
    </w:p>
    <w:p w:rsidR="001947EB" w:rsidRPr="008E293E" w:rsidRDefault="001947EB" w:rsidP="008E293E">
      <w:pPr>
        <w:jc w:val="both"/>
        <w:rPr>
          <w:rFonts w:ascii="Optima" w:hAnsi="Optima" w:cs="Arial"/>
          <w:szCs w:val="26"/>
        </w:rPr>
      </w:pP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La señora Pamela Colman pertenecía a la Asociación de Iniciados: Golden Dawn</w:t>
      </w:r>
      <w:r w:rsidRPr="008E293E">
        <w:rPr>
          <w:rFonts w:ascii="Optima" w:hAnsi="Optima" w:cs="Arial"/>
          <w:b/>
          <w:szCs w:val="26"/>
        </w:rPr>
        <w:t xml:space="preserve"> </w:t>
      </w:r>
      <w:r w:rsidRPr="008E293E">
        <w:rPr>
          <w:rFonts w:ascii="Optima" w:hAnsi="Optima" w:cs="Arial"/>
          <w:szCs w:val="26"/>
        </w:rPr>
        <w:t>En el año 1.971 la compañía Rider en colaboración con V. S Games Sistem Inc. de New York reeditaron esta baraja tomando como punto de partida  y fuente documental un juego de cartas que pertenecía a la hija de Waite, la cual contaba para ese entonces con noventa (90) años.</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En las figuras del Tarot se esconden doctrinas secretas, que solamente accedan, evidentemente, unas pocas personas que emprendieron el camino de la iniciación. Estas doctrinas siempre han existido, transmitidas secretamente y adaptadas al paso de los tiempos, a las costumbres de cada lugar y a la historia de cada pueblo del globo terráqueo.</w:t>
      </w:r>
    </w:p>
    <w:p w:rsidR="001947EB" w:rsidRPr="008E293E" w:rsidRDefault="001947EB" w:rsidP="008E293E">
      <w:pPr>
        <w:rPr>
          <w:rFonts w:ascii="Optima" w:hAnsi="Optima" w:cs="Arial"/>
          <w:b/>
          <w:szCs w:val="28"/>
        </w:rPr>
      </w:pPr>
    </w:p>
    <w:p w:rsidR="001947EB" w:rsidRPr="008E293E" w:rsidRDefault="001947EB" w:rsidP="008E293E">
      <w:pPr>
        <w:jc w:val="center"/>
        <w:rPr>
          <w:rFonts w:ascii="Optima" w:hAnsi="Optima" w:cs="Arial"/>
          <w:b/>
          <w:szCs w:val="28"/>
        </w:rPr>
      </w:pPr>
    </w:p>
    <w:p w:rsidR="001947EB" w:rsidRPr="008E293E" w:rsidRDefault="001947EB" w:rsidP="008E293E">
      <w:pPr>
        <w:jc w:val="center"/>
        <w:rPr>
          <w:rFonts w:ascii="Optima" w:hAnsi="Optima" w:cs="Arial"/>
          <w:b/>
          <w:szCs w:val="28"/>
        </w:rPr>
      </w:pPr>
      <w:r w:rsidRPr="008E293E">
        <w:rPr>
          <w:rFonts w:ascii="Optima" w:hAnsi="Optima" w:cs="Arial"/>
          <w:b/>
          <w:szCs w:val="28"/>
        </w:rPr>
        <w:t>VI. Aplicaciones Psicológicas</w:t>
      </w:r>
    </w:p>
    <w:p w:rsidR="001947EB" w:rsidRPr="008E293E" w:rsidRDefault="001947EB" w:rsidP="008E293E">
      <w:pPr>
        <w:jc w:val="center"/>
        <w:rPr>
          <w:rFonts w:ascii="Optima" w:hAnsi="Optima" w:cs="Arial"/>
          <w:b/>
          <w:color w:val="000080"/>
        </w:rPr>
      </w:pPr>
    </w:p>
    <w:p w:rsidR="001947EB" w:rsidRPr="008E293E" w:rsidRDefault="001947EB" w:rsidP="008E293E">
      <w:pPr>
        <w:tabs>
          <w:tab w:val="left" w:pos="360"/>
        </w:tabs>
        <w:jc w:val="both"/>
        <w:rPr>
          <w:rFonts w:ascii="Optima" w:hAnsi="Optima" w:cs="Arial"/>
          <w:szCs w:val="26"/>
        </w:rPr>
      </w:pPr>
      <w:r w:rsidRPr="008E293E">
        <w:rPr>
          <w:rFonts w:ascii="Optima" w:hAnsi="Optima" w:cs="Arial"/>
        </w:rPr>
        <w:tab/>
      </w:r>
      <w:r w:rsidRPr="008E293E">
        <w:rPr>
          <w:rFonts w:ascii="Optima" w:hAnsi="Optima" w:cs="Arial"/>
          <w:szCs w:val="26"/>
        </w:rPr>
        <w:t>Cuando alguien solicita una consulta se realiza en cierta forma lo que psicólogos llaman: una transferencia hacia el adivino, lo que significa que el consultante de algún modo confía en el adivino, situándose en una posición de inferioridad y de confianza.</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 xml:space="preserve">Esta actitud facilita la afluencia de datos, pero esto es peligroso ya que no podemos otorgar al adivino un poder que no siempre se merece. Es necesario que el cartomántico sea honesto y evitar con la información que fluye del Tarot impactos psicológicos que dañen al consultante. El adivino deberá siempre tener cuidado de influir negativamente sobre personas neuróticas y obsesivas, así como tampoco debe abusar de la posición que se le otorga. </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Se trata de ayudar de manera imparcial a los demás, de administrar muy bien la información que nos brinda el Tarot, de huir de la morbosidad, del catastrofismo y de problemas del cual con mucha inteligencia el adivino deberá ayudar a buscar solución.</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Desde el mismo instante que comiences una consulta con las cartas del Tarot y escuches con atención, el problema que plantea el consultante, desde ese mismo momento comienza la acción de la ley del Karma.</w:t>
      </w: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Esto significa que con solo escuchar un problema, ya estás recibiendo el Karma del consultante o por lo menos parte de él. En la misma forma cuando dices: ¡Te voy a Ayudar! Ya te es quitada parte de tu energía que luego tendrás que reponer.</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Cuando dices y decides: “Te voy a hacer un trabajo”, auque cobres el dinero y no hagas absolutamente nada, ni siquiera comprar una vela o una esencia cualquiera, desde ese mismo instante la ley del Karma te restará energía.</w:t>
      </w: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Pero cuando con humildad compras tus materiales para ayudar al consultante con una gran fe y con confianza en dios y en ti mismo, es casi seguro que acertarás y la ley del Karma te recompensará.</w:t>
      </w: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Mi consejo es que cumplas lo que prometas, haz todo lo posible por ser honesto, no importa que cobres dinero pero debes ser sincero, cumplido y justo.</w:t>
      </w: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No prometas lo que no puedas cumplir, trata siempre de ayudar a los demás, claro que puedes cobrar dinero por tu consulta y por tu ayuda, pero sé flexible y colaborador.</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Se hace necesario al terminar un día de consultas, limpiarte espiritualmente usando al bañarte, esencias puras diluidas en agua. Debes orar, canta tus mantras y sobretodo debes darle gracias a dios, recuerda que tu poder es solo un préstamo que debes usar con la finalidad de ayudar a los demás.</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Es muy importante recordar que estás trabajando con el Karma de los demás y eso es delicado y no es fácil.</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tabs>
          <w:tab w:val="left" w:pos="360"/>
        </w:tabs>
        <w:jc w:val="both"/>
        <w:rPr>
          <w:rFonts w:ascii="Optima" w:hAnsi="Optima" w:cs="Arial"/>
          <w:szCs w:val="26"/>
        </w:rPr>
      </w:pPr>
      <w:r w:rsidRPr="008E293E">
        <w:rPr>
          <w:rFonts w:ascii="Optima" w:hAnsi="Optima" w:cs="Arial"/>
          <w:szCs w:val="26"/>
        </w:rPr>
        <w:tab/>
        <w:t>Cuando te recargas de energías negativas de tus problemas personales y a eso le sumas los problemas ajenos, contaminas tu aura, la empañas, y puedes desequilibrar hasta tu energía vital y enfermarte. ¡Límpiate SIEMPRE!</w:t>
      </w:r>
    </w:p>
    <w:p w:rsidR="001947EB" w:rsidRPr="008E293E" w:rsidRDefault="001947EB" w:rsidP="008E293E">
      <w:pPr>
        <w:tabs>
          <w:tab w:val="left" w:pos="360"/>
        </w:tabs>
        <w:jc w:val="both"/>
        <w:rPr>
          <w:rFonts w:ascii="Optima" w:hAnsi="Optima" w:cs="Arial"/>
        </w:rPr>
      </w:pPr>
    </w:p>
    <w:p w:rsidR="001947EB" w:rsidRPr="008E293E" w:rsidRDefault="001947EB" w:rsidP="008E293E">
      <w:pPr>
        <w:jc w:val="center"/>
        <w:rPr>
          <w:rFonts w:ascii="Optima" w:hAnsi="Optima" w:cs="Arial"/>
          <w:b/>
          <w:szCs w:val="28"/>
        </w:rPr>
      </w:pPr>
      <w:r w:rsidRPr="008E293E">
        <w:rPr>
          <w:rFonts w:ascii="Optima" w:hAnsi="Optima" w:cs="Arial"/>
          <w:b/>
          <w:szCs w:val="28"/>
        </w:rPr>
        <w:t>VII. Reglas para Leer el Tarot y Favorecer la Adivinación</w:t>
      </w:r>
    </w:p>
    <w:p w:rsidR="001947EB" w:rsidRPr="008E293E" w:rsidRDefault="001947EB" w:rsidP="008E293E">
      <w:pPr>
        <w:tabs>
          <w:tab w:val="left" w:pos="360"/>
        </w:tabs>
        <w:jc w:val="both"/>
        <w:rPr>
          <w:rFonts w:ascii="Optima" w:hAnsi="Optima" w:cs="Arial"/>
        </w:rPr>
      </w:pPr>
    </w:p>
    <w:p w:rsidR="001947EB" w:rsidRPr="008E293E" w:rsidRDefault="001947EB" w:rsidP="008E293E">
      <w:pPr>
        <w:numPr>
          <w:ilvl w:val="0"/>
          <w:numId w:val="5"/>
        </w:numPr>
        <w:rPr>
          <w:rFonts w:ascii="Optima" w:hAnsi="Optima" w:cs="Arial"/>
          <w:szCs w:val="26"/>
        </w:rPr>
      </w:pPr>
      <w:r w:rsidRPr="008E293E">
        <w:rPr>
          <w:rFonts w:ascii="Optima" w:hAnsi="Optima" w:cs="Arial"/>
          <w:szCs w:val="26"/>
        </w:rPr>
        <w:t>Manipulación frecuente</w:t>
      </w:r>
    </w:p>
    <w:p w:rsidR="001947EB" w:rsidRPr="008E293E" w:rsidRDefault="001947EB" w:rsidP="008E293E">
      <w:pPr>
        <w:numPr>
          <w:ilvl w:val="0"/>
          <w:numId w:val="5"/>
        </w:numPr>
        <w:rPr>
          <w:rFonts w:ascii="Optima" w:hAnsi="Optima" w:cs="Arial"/>
          <w:szCs w:val="26"/>
        </w:rPr>
      </w:pPr>
      <w:r w:rsidRPr="008E293E">
        <w:rPr>
          <w:rFonts w:ascii="Optima" w:hAnsi="Optima" w:cs="Arial"/>
          <w:szCs w:val="26"/>
        </w:rPr>
        <w:t>Relajación previa.</w:t>
      </w:r>
    </w:p>
    <w:p w:rsidR="001947EB" w:rsidRPr="008E293E" w:rsidRDefault="001947EB" w:rsidP="008E293E">
      <w:pPr>
        <w:numPr>
          <w:ilvl w:val="0"/>
          <w:numId w:val="5"/>
        </w:numPr>
        <w:rPr>
          <w:rFonts w:ascii="Optima" w:hAnsi="Optima" w:cs="Arial"/>
          <w:szCs w:val="26"/>
        </w:rPr>
      </w:pPr>
      <w:r w:rsidRPr="008E293E">
        <w:rPr>
          <w:rFonts w:ascii="Optima" w:hAnsi="Optima" w:cs="Arial"/>
          <w:szCs w:val="26"/>
        </w:rPr>
        <w:t>Atmósfera circundante de paz.</w:t>
      </w:r>
    </w:p>
    <w:p w:rsidR="001947EB" w:rsidRPr="008E293E" w:rsidRDefault="001947EB" w:rsidP="008E293E">
      <w:pPr>
        <w:numPr>
          <w:ilvl w:val="0"/>
          <w:numId w:val="5"/>
        </w:numPr>
        <w:rPr>
          <w:rFonts w:ascii="Optima" w:hAnsi="Optima" w:cs="Arial"/>
          <w:szCs w:val="26"/>
        </w:rPr>
      </w:pPr>
      <w:r w:rsidRPr="008E293E">
        <w:rPr>
          <w:rFonts w:ascii="Optima" w:hAnsi="Optima" w:cs="Arial"/>
          <w:szCs w:val="26"/>
        </w:rPr>
        <w:t>Documentación y práctica.</w:t>
      </w:r>
    </w:p>
    <w:p w:rsidR="001947EB" w:rsidRPr="008E293E" w:rsidRDefault="001947EB" w:rsidP="008E293E">
      <w:pPr>
        <w:numPr>
          <w:ilvl w:val="0"/>
          <w:numId w:val="5"/>
        </w:numPr>
        <w:rPr>
          <w:rFonts w:ascii="Optima" w:hAnsi="Optima" w:cs="Arial"/>
          <w:szCs w:val="26"/>
        </w:rPr>
      </w:pPr>
      <w:r w:rsidRPr="008E293E">
        <w:rPr>
          <w:rFonts w:ascii="Optima" w:hAnsi="Optima" w:cs="Arial"/>
          <w:szCs w:val="26"/>
        </w:rPr>
        <w:t>Honestidad.</w:t>
      </w:r>
    </w:p>
    <w:p w:rsidR="001947EB" w:rsidRPr="008E293E" w:rsidRDefault="001947EB" w:rsidP="008E293E">
      <w:pPr>
        <w:numPr>
          <w:ilvl w:val="0"/>
          <w:numId w:val="5"/>
        </w:numPr>
        <w:rPr>
          <w:rFonts w:ascii="Optima" w:hAnsi="Optima" w:cs="Arial"/>
          <w:szCs w:val="26"/>
        </w:rPr>
      </w:pPr>
      <w:r w:rsidRPr="008E293E">
        <w:rPr>
          <w:rFonts w:ascii="Optima" w:hAnsi="Optima" w:cs="Arial"/>
          <w:szCs w:val="26"/>
        </w:rPr>
        <w:t>Rito (no es regla)</w:t>
      </w:r>
    </w:p>
    <w:p w:rsidR="001947EB" w:rsidRPr="008E293E" w:rsidRDefault="001947EB" w:rsidP="008E293E">
      <w:pPr>
        <w:numPr>
          <w:ilvl w:val="0"/>
          <w:numId w:val="5"/>
        </w:numPr>
        <w:rPr>
          <w:rFonts w:ascii="Optima" w:hAnsi="Optima" w:cs="Arial"/>
          <w:szCs w:val="26"/>
        </w:rPr>
      </w:pPr>
      <w:r w:rsidRPr="008E293E">
        <w:rPr>
          <w:rFonts w:ascii="Optima" w:hAnsi="Optima" w:cs="Arial"/>
          <w:szCs w:val="26"/>
        </w:rPr>
        <w:t>Uso del Tarot.</w:t>
      </w:r>
    </w:p>
    <w:p w:rsidR="001947EB" w:rsidRPr="008E293E" w:rsidRDefault="001947EB" w:rsidP="008E293E">
      <w:pPr>
        <w:numPr>
          <w:ilvl w:val="0"/>
          <w:numId w:val="5"/>
        </w:numPr>
        <w:rPr>
          <w:rFonts w:ascii="Optima" w:hAnsi="Optima" w:cs="Arial"/>
          <w:szCs w:val="26"/>
        </w:rPr>
      </w:pPr>
      <w:r w:rsidRPr="008E293E">
        <w:rPr>
          <w:rFonts w:ascii="Optima" w:hAnsi="Optima" w:cs="Arial"/>
          <w:szCs w:val="26"/>
        </w:rPr>
        <w:t>Cartas al derecho y al revés.</w:t>
      </w:r>
    </w:p>
    <w:p w:rsidR="001947EB" w:rsidRPr="008E293E" w:rsidRDefault="001947EB" w:rsidP="008E293E">
      <w:pPr>
        <w:rPr>
          <w:rFonts w:ascii="Optima" w:hAnsi="Optima" w:cs="Arial"/>
          <w:szCs w:val="26"/>
        </w:rPr>
      </w:pPr>
    </w:p>
    <w:p w:rsidR="001947EB" w:rsidRPr="008E293E" w:rsidRDefault="001947EB" w:rsidP="008E293E">
      <w:pPr>
        <w:numPr>
          <w:ilvl w:val="0"/>
          <w:numId w:val="6"/>
        </w:numPr>
        <w:tabs>
          <w:tab w:val="left" w:pos="360"/>
        </w:tabs>
        <w:jc w:val="both"/>
        <w:rPr>
          <w:rFonts w:ascii="Optima" w:hAnsi="Optima" w:cs="Arial"/>
          <w:szCs w:val="26"/>
        </w:rPr>
      </w:pPr>
      <w:r w:rsidRPr="008E293E">
        <w:rPr>
          <w:rFonts w:ascii="Optima" w:hAnsi="Optima" w:cs="Arial"/>
          <w:b/>
          <w:szCs w:val="26"/>
        </w:rPr>
        <w:t>Manipulación frecuente</w:t>
      </w:r>
      <w:r w:rsidRPr="008E293E">
        <w:rPr>
          <w:rFonts w:ascii="Optima" w:hAnsi="Optima" w:cs="Arial"/>
          <w:szCs w:val="26"/>
        </w:rPr>
        <w:t>: Manejar todos los días el mismo juego de cartas, tocarlas, transmitirle la propia energía, mirarlas a menudo, pensar en ellas y en su simbolismo. Concentrarse en las imágenes de las cartas varias veces al día, esconder las cartas de extraños e incrédulos, ponerlas sobre la mesa aunque no desee hacer ninguna pregunta.</w:t>
      </w:r>
    </w:p>
    <w:p w:rsidR="001947EB" w:rsidRPr="008E293E" w:rsidRDefault="001947EB" w:rsidP="008E293E">
      <w:pPr>
        <w:tabs>
          <w:tab w:val="left" w:pos="360"/>
        </w:tabs>
        <w:ind w:left="360"/>
        <w:jc w:val="both"/>
        <w:rPr>
          <w:rFonts w:ascii="Optima" w:hAnsi="Optima" w:cs="Arial"/>
          <w:szCs w:val="26"/>
        </w:rPr>
      </w:pPr>
    </w:p>
    <w:p w:rsidR="001947EB" w:rsidRPr="008E293E" w:rsidRDefault="001947EB" w:rsidP="008E293E">
      <w:pPr>
        <w:numPr>
          <w:ilvl w:val="0"/>
          <w:numId w:val="6"/>
        </w:numPr>
        <w:tabs>
          <w:tab w:val="left" w:pos="360"/>
        </w:tabs>
        <w:jc w:val="both"/>
        <w:rPr>
          <w:rFonts w:ascii="Optima" w:hAnsi="Optima" w:cs="Arial"/>
          <w:szCs w:val="26"/>
        </w:rPr>
      </w:pPr>
      <w:r w:rsidRPr="008E293E">
        <w:rPr>
          <w:rFonts w:ascii="Optima" w:hAnsi="Optima" w:cs="Arial"/>
          <w:b/>
          <w:szCs w:val="26"/>
        </w:rPr>
        <w:t>Relajación previa</w:t>
      </w:r>
      <w:r w:rsidRPr="008E293E">
        <w:rPr>
          <w:rFonts w:ascii="Optima" w:hAnsi="Optima" w:cs="Arial"/>
          <w:szCs w:val="26"/>
        </w:rPr>
        <w:t>: Para leer el Tarot hay que sentirse bien y estar relajado, no tener prisa, ni estar preocupado por otras ideas o cosas. Es importante estar dispuesto a oír los mensajes que nos dan las cartas, las intuiciones, las sensaciones, los presentimientos. Hay que tener cierto desinterés por los resultados, libre de curiosidad.</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numPr>
          <w:ilvl w:val="0"/>
          <w:numId w:val="6"/>
        </w:numPr>
        <w:tabs>
          <w:tab w:val="left" w:pos="360"/>
        </w:tabs>
        <w:jc w:val="both"/>
        <w:rPr>
          <w:rFonts w:ascii="Optima" w:hAnsi="Optima" w:cs="Arial"/>
          <w:szCs w:val="26"/>
        </w:rPr>
      </w:pPr>
      <w:r w:rsidRPr="008E293E">
        <w:rPr>
          <w:rFonts w:ascii="Optima" w:hAnsi="Optima" w:cs="Arial"/>
          <w:b/>
          <w:szCs w:val="26"/>
        </w:rPr>
        <w:t>Atmósfera circundante de paz</w:t>
      </w:r>
      <w:r w:rsidRPr="008E293E">
        <w:rPr>
          <w:rFonts w:ascii="Optima" w:hAnsi="Optima" w:cs="Arial"/>
          <w:szCs w:val="26"/>
        </w:rPr>
        <w:t>: Para consultar y leer el Tarot es conveniente crear un ambiente de tranquilidad, calma y silencio, para que se favorezca la concentración y la supresión de las tensiones. En el lugar donde se echan las cartas se deben evitar: ruidos, voces, charlas y música, a no ser que la música sea muy especial para ayudar y beneficiar la adivinación. Es bueno evitar colores vivos y excitantes, es ventajoso que durante la consulta este presente solo el interesado.</w:t>
      </w:r>
    </w:p>
    <w:p w:rsidR="001947EB" w:rsidRPr="008E293E" w:rsidRDefault="001947EB" w:rsidP="008E293E">
      <w:pPr>
        <w:numPr>
          <w:ilvl w:val="0"/>
          <w:numId w:val="6"/>
        </w:numPr>
        <w:tabs>
          <w:tab w:val="left" w:pos="360"/>
        </w:tabs>
        <w:jc w:val="both"/>
        <w:rPr>
          <w:rFonts w:ascii="Optima" w:hAnsi="Optima" w:cs="Arial"/>
          <w:szCs w:val="26"/>
        </w:rPr>
      </w:pPr>
      <w:r w:rsidRPr="008E293E">
        <w:rPr>
          <w:rFonts w:ascii="Optima" w:hAnsi="Optima" w:cs="Arial"/>
          <w:b/>
          <w:szCs w:val="26"/>
        </w:rPr>
        <w:t>Honestidad:</w:t>
      </w:r>
      <w:r w:rsidRPr="008E293E">
        <w:rPr>
          <w:rFonts w:ascii="Optima" w:hAnsi="Optima" w:cs="Arial"/>
          <w:szCs w:val="26"/>
        </w:rPr>
        <w:t xml:space="preserve"> Esta guarda gran importancia en el Tarot, por la llamada transferencia que efectúa el consultante, en la cual le es dada la confianza al adivino. Esta actitud de intimidad definitivamente facilita la afluencia de datos que el adivino deberás utilizar responsablemente. El cartomántico deberá estar dispuesto siempre a ayudar y evitar impactos psicológicos fuertes, no influir negativamente en personas neuróticas y obsesivas.</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numPr>
          <w:ilvl w:val="0"/>
          <w:numId w:val="6"/>
        </w:numPr>
        <w:tabs>
          <w:tab w:val="left" w:pos="360"/>
        </w:tabs>
        <w:jc w:val="both"/>
        <w:rPr>
          <w:rFonts w:ascii="Optima" w:hAnsi="Optima" w:cs="Arial"/>
          <w:szCs w:val="26"/>
        </w:rPr>
      </w:pPr>
      <w:r w:rsidRPr="008E293E">
        <w:rPr>
          <w:rFonts w:ascii="Optima" w:hAnsi="Optima" w:cs="Arial"/>
          <w:b/>
          <w:szCs w:val="26"/>
        </w:rPr>
        <w:t>Rito (no es regla):</w:t>
      </w:r>
      <w:r w:rsidRPr="008E293E">
        <w:rPr>
          <w:rFonts w:ascii="Optima" w:hAnsi="Optima" w:cs="Arial"/>
          <w:szCs w:val="26"/>
        </w:rPr>
        <w:t xml:space="preserve"> Las maneras diferentes de consultar el Tarot, los sistemas de mezcla y corte, las tiradas (disposición de cartas) son ritos establecidos para ayudar a la concentración, pero ninguna de ellas ata al adivino, por lo tanto se podrán usar indistintamente o simplemente no usa ninguno de estos ritos. Se le aconseja al principiante ceñirse de entrada a los ritos, de modo que el camino se le haga más fácil. Pero cuando más adelante tenga un conocimiento profundo de los arcanos, podría abandonar los ritos y andar sus propios caminos y maneras.</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numPr>
          <w:ilvl w:val="0"/>
          <w:numId w:val="6"/>
        </w:numPr>
        <w:tabs>
          <w:tab w:val="left" w:pos="360"/>
        </w:tabs>
        <w:jc w:val="both"/>
        <w:rPr>
          <w:rFonts w:ascii="Optima" w:hAnsi="Optima" w:cs="Arial"/>
          <w:szCs w:val="26"/>
        </w:rPr>
      </w:pPr>
      <w:r w:rsidRPr="008E293E">
        <w:rPr>
          <w:rFonts w:ascii="Optima" w:hAnsi="Optima" w:cs="Arial"/>
          <w:b/>
          <w:szCs w:val="26"/>
        </w:rPr>
        <w:t>Uso del Tarot:</w:t>
      </w:r>
      <w:r w:rsidRPr="008E293E">
        <w:rPr>
          <w:rFonts w:ascii="Optima" w:hAnsi="Optima" w:cs="Arial"/>
          <w:szCs w:val="26"/>
        </w:rPr>
        <w:t xml:space="preserve"> No se debe utilizar por capricho, ni para fanfarronear, tampoco es para competir con otros, no es conveniente usarlo en fiestas o reuniones de sociedad. Es importante respetar el Tarot si se quiere utilizar como vehículo de aprendizaje trascendental. Algunos dicen que no es posible que el adivino haga consultas para sí mismo, otros creen que si puede hacerse. Pero en todo caso hay que tener presente que es difícil mantener una visión exacta de uno mismo (ni en presente, ni en el pasado,  ni en futuro).</w:t>
      </w:r>
    </w:p>
    <w:p w:rsidR="001947EB" w:rsidRPr="008E293E" w:rsidRDefault="001947EB" w:rsidP="008E293E">
      <w:pPr>
        <w:tabs>
          <w:tab w:val="left" w:pos="360"/>
        </w:tabs>
        <w:jc w:val="both"/>
        <w:rPr>
          <w:rFonts w:ascii="Optima" w:hAnsi="Optima" w:cs="Arial"/>
          <w:szCs w:val="26"/>
        </w:rPr>
      </w:pPr>
    </w:p>
    <w:p w:rsidR="001947EB" w:rsidRPr="008E293E" w:rsidRDefault="001947EB" w:rsidP="008E293E">
      <w:pPr>
        <w:numPr>
          <w:ilvl w:val="0"/>
          <w:numId w:val="6"/>
        </w:numPr>
        <w:tabs>
          <w:tab w:val="left" w:pos="360"/>
        </w:tabs>
        <w:jc w:val="both"/>
        <w:rPr>
          <w:rFonts w:ascii="Optima" w:hAnsi="Optima" w:cs="Arial"/>
        </w:rPr>
      </w:pPr>
      <w:r w:rsidRPr="008E293E">
        <w:rPr>
          <w:rFonts w:ascii="Optima" w:hAnsi="Optima" w:cs="Arial"/>
          <w:b/>
          <w:szCs w:val="26"/>
        </w:rPr>
        <w:t>Cartas al derecho y al revés</w:t>
      </w:r>
      <w:r w:rsidRPr="008E293E">
        <w:rPr>
          <w:rFonts w:ascii="Optima" w:hAnsi="Optima" w:cs="Arial"/>
          <w:szCs w:val="26"/>
        </w:rPr>
        <w:t>: las diferencias entre las barajas al derecho y al revés como significado adivinatorio son recientes y proceden a la idea mística que todo tiene su simetría. Estas ideas no son del todo admitidas en la teoría clásica del Tarot  por lo que se deberá escoger entre considerar o no el sentido de las cartas invertidas. Los arcanos menores son a veces dobles o simétricas sus figuras de modo que para saber si la carta está o no invertida, se tendrá que marcar el mazo con una pequeña señal, que se suele hacer el ángulo inferior izquierdo.</w:t>
      </w:r>
    </w:p>
    <w:p w:rsidR="00CD1BAB" w:rsidRPr="008E293E" w:rsidRDefault="008E293E" w:rsidP="008E293E">
      <w:pPr>
        <w:rPr>
          <w:rFonts w:ascii="Optima" w:hAnsi="Optima"/>
        </w:rPr>
      </w:pPr>
    </w:p>
    <w:sectPr w:rsidR="00CD1BAB" w:rsidRPr="008E293E" w:rsidSect="00891BB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Optima">
    <w:altName w:val="Optima"/>
    <w:panose1 w:val="0200050306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0A"/>
    <w:multiLevelType w:val="hybridMultilevel"/>
    <w:tmpl w:val="9340937E"/>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11272C1E"/>
    <w:multiLevelType w:val="hybridMultilevel"/>
    <w:tmpl w:val="2DB01A88"/>
    <w:lvl w:ilvl="0" w:tplc="DC124D78">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tabs>
          <w:tab w:val="num" w:pos="1440"/>
        </w:tabs>
        <w:ind w:left="1440" w:hanging="360"/>
      </w:pPr>
      <w:rPr>
        <w:rFonts w:ascii="Courier New" w:hAnsi="Courier New" w:cs="Aria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Arial"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Arial"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9730F3D"/>
    <w:multiLevelType w:val="hybridMultilevel"/>
    <w:tmpl w:val="C004F1DA"/>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1A607F4B"/>
    <w:multiLevelType w:val="hybridMultilevel"/>
    <w:tmpl w:val="3E84E246"/>
    <w:lvl w:ilvl="0" w:tplc="2F8A2974">
      <w:start w:val="1"/>
      <w:numFmt w:val="bullet"/>
      <w:lvlText w:val=""/>
      <w:lvlJc w:val="left"/>
      <w:pPr>
        <w:tabs>
          <w:tab w:val="num" w:pos="360"/>
        </w:tabs>
        <w:ind w:left="360" w:hanging="360"/>
      </w:pPr>
      <w:rPr>
        <w:rFonts w:ascii="Symbol" w:hAnsi="Symbol" w:hint="default"/>
        <w:b/>
        <w:color w:val="auto"/>
        <w:sz w:val="16"/>
        <w:szCs w:val="16"/>
      </w:rPr>
    </w:lvl>
    <w:lvl w:ilvl="1" w:tplc="080A0003" w:tentative="1">
      <w:start w:val="1"/>
      <w:numFmt w:val="bullet"/>
      <w:lvlText w:val="o"/>
      <w:lvlJc w:val="left"/>
      <w:pPr>
        <w:tabs>
          <w:tab w:val="num" w:pos="1080"/>
        </w:tabs>
        <w:ind w:left="1080" w:hanging="360"/>
      </w:pPr>
      <w:rPr>
        <w:rFonts w:ascii="Courier New" w:hAnsi="Courier New" w:cs="Arial"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Arial"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Arial"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4">
    <w:nsid w:val="1D394BA7"/>
    <w:multiLevelType w:val="hybridMultilevel"/>
    <w:tmpl w:val="197C0BD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1F874509"/>
    <w:multiLevelType w:val="hybridMultilevel"/>
    <w:tmpl w:val="6AE4376A"/>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258E76C2"/>
    <w:multiLevelType w:val="hybridMultilevel"/>
    <w:tmpl w:val="80BAF0B6"/>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270821A8"/>
    <w:multiLevelType w:val="hybridMultilevel"/>
    <w:tmpl w:val="902EB6AC"/>
    <w:lvl w:ilvl="0" w:tplc="7812E7D8">
      <w:start w:val="1"/>
      <w:numFmt w:val="decimal"/>
      <w:lvlText w:val="%1."/>
      <w:lvlJc w:val="left"/>
      <w:pPr>
        <w:tabs>
          <w:tab w:val="num" w:pos="1440"/>
        </w:tabs>
        <w:ind w:left="1440" w:hanging="360"/>
      </w:pPr>
      <w:rPr>
        <w:b w:val="0"/>
      </w:rPr>
    </w:lvl>
    <w:lvl w:ilvl="1" w:tplc="080A0019" w:tentative="1">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8">
    <w:nsid w:val="291D6A97"/>
    <w:multiLevelType w:val="hybridMultilevel"/>
    <w:tmpl w:val="EDBE233A"/>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332C4BCB"/>
    <w:multiLevelType w:val="hybridMultilevel"/>
    <w:tmpl w:val="D02243D0"/>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33917B7B"/>
    <w:multiLevelType w:val="hybridMultilevel"/>
    <w:tmpl w:val="DE364AF4"/>
    <w:lvl w:ilvl="0" w:tplc="D9E0E2F6">
      <w:start w:val="1"/>
      <w:numFmt w:val="bullet"/>
      <w:lvlText w:val=""/>
      <w:lvlJc w:val="left"/>
      <w:pPr>
        <w:tabs>
          <w:tab w:val="num" w:pos="720"/>
        </w:tabs>
        <w:ind w:left="720" w:hanging="360"/>
      </w:pPr>
      <w:rPr>
        <w:rFonts w:ascii="Symbol" w:hAnsi="Symbol" w:hint="default"/>
        <w:b/>
        <w:color w:val="auto"/>
        <w:sz w:val="16"/>
        <w:szCs w:val="16"/>
      </w:rPr>
    </w:lvl>
    <w:lvl w:ilvl="1" w:tplc="080A0003" w:tentative="1">
      <w:start w:val="1"/>
      <w:numFmt w:val="bullet"/>
      <w:lvlText w:val="o"/>
      <w:lvlJc w:val="left"/>
      <w:pPr>
        <w:tabs>
          <w:tab w:val="num" w:pos="1440"/>
        </w:tabs>
        <w:ind w:left="1440" w:hanging="360"/>
      </w:pPr>
      <w:rPr>
        <w:rFonts w:ascii="Courier New" w:hAnsi="Courier New" w:cs="Aria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Arial"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Arial"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38EA2D04"/>
    <w:multiLevelType w:val="hybridMultilevel"/>
    <w:tmpl w:val="3C945038"/>
    <w:lvl w:ilvl="0" w:tplc="5FCCA042">
      <w:start w:val="1"/>
      <w:numFmt w:val="decimal"/>
      <w:lvlText w:val="%1."/>
      <w:lvlJc w:val="left"/>
      <w:pPr>
        <w:tabs>
          <w:tab w:val="num" w:pos="480"/>
        </w:tabs>
        <w:ind w:left="480" w:hanging="360"/>
      </w:pPr>
      <w:rPr>
        <w:b w:val="0"/>
      </w:rPr>
    </w:lvl>
    <w:lvl w:ilvl="1" w:tplc="080A0019" w:tentative="1">
      <w:start w:val="1"/>
      <w:numFmt w:val="lowerLetter"/>
      <w:lvlText w:val="%2."/>
      <w:lvlJc w:val="left"/>
      <w:pPr>
        <w:tabs>
          <w:tab w:val="num" w:pos="1560"/>
        </w:tabs>
        <w:ind w:left="1560" w:hanging="360"/>
      </w:pPr>
    </w:lvl>
    <w:lvl w:ilvl="2" w:tplc="080A001B" w:tentative="1">
      <w:start w:val="1"/>
      <w:numFmt w:val="lowerRoman"/>
      <w:lvlText w:val="%3."/>
      <w:lvlJc w:val="right"/>
      <w:pPr>
        <w:tabs>
          <w:tab w:val="num" w:pos="2280"/>
        </w:tabs>
        <w:ind w:left="2280" w:hanging="180"/>
      </w:pPr>
    </w:lvl>
    <w:lvl w:ilvl="3" w:tplc="080A000F" w:tentative="1">
      <w:start w:val="1"/>
      <w:numFmt w:val="decimal"/>
      <w:lvlText w:val="%4."/>
      <w:lvlJc w:val="left"/>
      <w:pPr>
        <w:tabs>
          <w:tab w:val="num" w:pos="3000"/>
        </w:tabs>
        <w:ind w:left="3000" w:hanging="360"/>
      </w:pPr>
    </w:lvl>
    <w:lvl w:ilvl="4" w:tplc="080A0019" w:tentative="1">
      <w:start w:val="1"/>
      <w:numFmt w:val="lowerLetter"/>
      <w:lvlText w:val="%5."/>
      <w:lvlJc w:val="left"/>
      <w:pPr>
        <w:tabs>
          <w:tab w:val="num" w:pos="3720"/>
        </w:tabs>
        <w:ind w:left="3720" w:hanging="360"/>
      </w:pPr>
    </w:lvl>
    <w:lvl w:ilvl="5" w:tplc="080A001B" w:tentative="1">
      <w:start w:val="1"/>
      <w:numFmt w:val="lowerRoman"/>
      <w:lvlText w:val="%6."/>
      <w:lvlJc w:val="right"/>
      <w:pPr>
        <w:tabs>
          <w:tab w:val="num" w:pos="4440"/>
        </w:tabs>
        <w:ind w:left="4440" w:hanging="180"/>
      </w:pPr>
    </w:lvl>
    <w:lvl w:ilvl="6" w:tplc="080A000F" w:tentative="1">
      <w:start w:val="1"/>
      <w:numFmt w:val="decimal"/>
      <w:lvlText w:val="%7."/>
      <w:lvlJc w:val="left"/>
      <w:pPr>
        <w:tabs>
          <w:tab w:val="num" w:pos="5160"/>
        </w:tabs>
        <w:ind w:left="5160" w:hanging="360"/>
      </w:pPr>
    </w:lvl>
    <w:lvl w:ilvl="7" w:tplc="080A0019" w:tentative="1">
      <w:start w:val="1"/>
      <w:numFmt w:val="lowerLetter"/>
      <w:lvlText w:val="%8."/>
      <w:lvlJc w:val="left"/>
      <w:pPr>
        <w:tabs>
          <w:tab w:val="num" w:pos="5880"/>
        </w:tabs>
        <w:ind w:left="5880" w:hanging="360"/>
      </w:pPr>
    </w:lvl>
    <w:lvl w:ilvl="8" w:tplc="080A001B" w:tentative="1">
      <w:start w:val="1"/>
      <w:numFmt w:val="lowerRoman"/>
      <w:lvlText w:val="%9."/>
      <w:lvlJc w:val="right"/>
      <w:pPr>
        <w:tabs>
          <w:tab w:val="num" w:pos="6600"/>
        </w:tabs>
        <w:ind w:left="6600" w:hanging="180"/>
      </w:pPr>
    </w:lvl>
  </w:abstractNum>
  <w:abstractNum w:abstractNumId="12">
    <w:nsid w:val="3CDB55E0"/>
    <w:multiLevelType w:val="hybridMultilevel"/>
    <w:tmpl w:val="6C6E1DB0"/>
    <w:lvl w:ilvl="0" w:tplc="137A99E0">
      <w:start w:val="1"/>
      <w:numFmt w:val="decimal"/>
      <w:lvlText w:val="%1."/>
      <w:lvlJc w:val="left"/>
      <w:pPr>
        <w:tabs>
          <w:tab w:val="num" w:pos="480"/>
        </w:tabs>
        <w:ind w:left="480" w:hanging="360"/>
      </w:pPr>
      <w:rPr>
        <w:b w:val="0"/>
        <w:color w:val="auto"/>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41645A07"/>
    <w:multiLevelType w:val="hybridMultilevel"/>
    <w:tmpl w:val="8CCCFD84"/>
    <w:lvl w:ilvl="0" w:tplc="5AD65282">
      <w:start w:val="1"/>
      <w:numFmt w:val="bullet"/>
      <w:lvlText w:val=""/>
      <w:lvlJc w:val="left"/>
      <w:pPr>
        <w:tabs>
          <w:tab w:val="num" w:pos="540"/>
        </w:tabs>
        <w:ind w:left="540" w:hanging="360"/>
      </w:pPr>
      <w:rPr>
        <w:rFonts w:ascii="Symbol" w:hAnsi="Symbol" w:hint="default"/>
        <w:b/>
        <w:sz w:val="16"/>
        <w:szCs w:val="16"/>
      </w:rPr>
    </w:lvl>
    <w:lvl w:ilvl="1" w:tplc="080A0003" w:tentative="1">
      <w:start w:val="1"/>
      <w:numFmt w:val="bullet"/>
      <w:lvlText w:val="o"/>
      <w:lvlJc w:val="left"/>
      <w:pPr>
        <w:tabs>
          <w:tab w:val="num" w:pos="1260"/>
        </w:tabs>
        <w:ind w:left="1260" w:hanging="360"/>
      </w:pPr>
      <w:rPr>
        <w:rFonts w:ascii="Courier New" w:hAnsi="Courier New" w:cs="Arial" w:hint="default"/>
      </w:rPr>
    </w:lvl>
    <w:lvl w:ilvl="2" w:tplc="080A0005" w:tentative="1">
      <w:start w:val="1"/>
      <w:numFmt w:val="bullet"/>
      <w:lvlText w:val=""/>
      <w:lvlJc w:val="left"/>
      <w:pPr>
        <w:tabs>
          <w:tab w:val="num" w:pos="1980"/>
        </w:tabs>
        <w:ind w:left="1980" w:hanging="360"/>
      </w:pPr>
      <w:rPr>
        <w:rFonts w:ascii="Wingdings" w:hAnsi="Wingdings" w:hint="default"/>
      </w:rPr>
    </w:lvl>
    <w:lvl w:ilvl="3" w:tplc="080A0001" w:tentative="1">
      <w:start w:val="1"/>
      <w:numFmt w:val="bullet"/>
      <w:lvlText w:val=""/>
      <w:lvlJc w:val="left"/>
      <w:pPr>
        <w:tabs>
          <w:tab w:val="num" w:pos="2700"/>
        </w:tabs>
        <w:ind w:left="2700" w:hanging="360"/>
      </w:pPr>
      <w:rPr>
        <w:rFonts w:ascii="Symbol" w:hAnsi="Symbol" w:hint="default"/>
      </w:rPr>
    </w:lvl>
    <w:lvl w:ilvl="4" w:tplc="080A0003" w:tentative="1">
      <w:start w:val="1"/>
      <w:numFmt w:val="bullet"/>
      <w:lvlText w:val="o"/>
      <w:lvlJc w:val="left"/>
      <w:pPr>
        <w:tabs>
          <w:tab w:val="num" w:pos="3420"/>
        </w:tabs>
        <w:ind w:left="3420" w:hanging="360"/>
      </w:pPr>
      <w:rPr>
        <w:rFonts w:ascii="Courier New" w:hAnsi="Courier New" w:cs="Arial" w:hint="default"/>
      </w:rPr>
    </w:lvl>
    <w:lvl w:ilvl="5" w:tplc="080A0005" w:tentative="1">
      <w:start w:val="1"/>
      <w:numFmt w:val="bullet"/>
      <w:lvlText w:val=""/>
      <w:lvlJc w:val="left"/>
      <w:pPr>
        <w:tabs>
          <w:tab w:val="num" w:pos="4140"/>
        </w:tabs>
        <w:ind w:left="4140" w:hanging="360"/>
      </w:pPr>
      <w:rPr>
        <w:rFonts w:ascii="Wingdings" w:hAnsi="Wingdings" w:hint="default"/>
      </w:rPr>
    </w:lvl>
    <w:lvl w:ilvl="6" w:tplc="080A0001" w:tentative="1">
      <w:start w:val="1"/>
      <w:numFmt w:val="bullet"/>
      <w:lvlText w:val=""/>
      <w:lvlJc w:val="left"/>
      <w:pPr>
        <w:tabs>
          <w:tab w:val="num" w:pos="4860"/>
        </w:tabs>
        <w:ind w:left="4860" w:hanging="360"/>
      </w:pPr>
      <w:rPr>
        <w:rFonts w:ascii="Symbol" w:hAnsi="Symbol" w:hint="default"/>
      </w:rPr>
    </w:lvl>
    <w:lvl w:ilvl="7" w:tplc="080A0003" w:tentative="1">
      <w:start w:val="1"/>
      <w:numFmt w:val="bullet"/>
      <w:lvlText w:val="o"/>
      <w:lvlJc w:val="left"/>
      <w:pPr>
        <w:tabs>
          <w:tab w:val="num" w:pos="5580"/>
        </w:tabs>
        <w:ind w:left="5580" w:hanging="360"/>
      </w:pPr>
      <w:rPr>
        <w:rFonts w:ascii="Courier New" w:hAnsi="Courier New" w:cs="Arial" w:hint="default"/>
      </w:rPr>
    </w:lvl>
    <w:lvl w:ilvl="8" w:tplc="080A0005" w:tentative="1">
      <w:start w:val="1"/>
      <w:numFmt w:val="bullet"/>
      <w:lvlText w:val=""/>
      <w:lvlJc w:val="left"/>
      <w:pPr>
        <w:tabs>
          <w:tab w:val="num" w:pos="6300"/>
        </w:tabs>
        <w:ind w:left="6300" w:hanging="360"/>
      </w:pPr>
      <w:rPr>
        <w:rFonts w:ascii="Wingdings" w:hAnsi="Wingdings" w:hint="default"/>
      </w:rPr>
    </w:lvl>
  </w:abstractNum>
  <w:abstractNum w:abstractNumId="14">
    <w:nsid w:val="418D6ED9"/>
    <w:multiLevelType w:val="hybridMultilevel"/>
    <w:tmpl w:val="E0E674AA"/>
    <w:lvl w:ilvl="0" w:tplc="137A99E0">
      <w:start w:val="1"/>
      <w:numFmt w:val="decimal"/>
      <w:lvlText w:val="%1."/>
      <w:lvlJc w:val="left"/>
      <w:pPr>
        <w:tabs>
          <w:tab w:val="num" w:pos="480"/>
        </w:tabs>
        <w:ind w:left="480" w:hanging="360"/>
      </w:pPr>
      <w:rPr>
        <w:b w:val="0"/>
        <w:color w:val="auto"/>
      </w:rPr>
    </w:lvl>
    <w:lvl w:ilvl="1" w:tplc="080A0019" w:tentative="1">
      <w:start w:val="1"/>
      <w:numFmt w:val="lowerLetter"/>
      <w:lvlText w:val="%2."/>
      <w:lvlJc w:val="left"/>
      <w:pPr>
        <w:tabs>
          <w:tab w:val="num" w:pos="1560"/>
        </w:tabs>
        <w:ind w:left="1560" w:hanging="360"/>
      </w:pPr>
    </w:lvl>
    <w:lvl w:ilvl="2" w:tplc="080A001B" w:tentative="1">
      <w:start w:val="1"/>
      <w:numFmt w:val="lowerRoman"/>
      <w:lvlText w:val="%3."/>
      <w:lvlJc w:val="right"/>
      <w:pPr>
        <w:tabs>
          <w:tab w:val="num" w:pos="2280"/>
        </w:tabs>
        <w:ind w:left="2280" w:hanging="180"/>
      </w:pPr>
    </w:lvl>
    <w:lvl w:ilvl="3" w:tplc="080A000F" w:tentative="1">
      <w:start w:val="1"/>
      <w:numFmt w:val="decimal"/>
      <w:lvlText w:val="%4."/>
      <w:lvlJc w:val="left"/>
      <w:pPr>
        <w:tabs>
          <w:tab w:val="num" w:pos="3000"/>
        </w:tabs>
        <w:ind w:left="3000" w:hanging="360"/>
      </w:pPr>
    </w:lvl>
    <w:lvl w:ilvl="4" w:tplc="080A0019" w:tentative="1">
      <w:start w:val="1"/>
      <w:numFmt w:val="lowerLetter"/>
      <w:lvlText w:val="%5."/>
      <w:lvlJc w:val="left"/>
      <w:pPr>
        <w:tabs>
          <w:tab w:val="num" w:pos="3720"/>
        </w:tabs>
        <w:ind w:left="3720" w:hanging="360"/>
      </w:pPr>
    </w:lvl>
    <w:lvl w:ilvl="5" w:tplc="080A001B" w:tentative="1">
      <w:start w:val="1"/>
      <w:numFmt w:val="lowerRoman"/>
      <w:lvlText w:val="%6."/>
      <w:lvlJc w:val="right"/>
      <w:pPr>
        <w:tabs>
          <w:tab w:val="num" w:pos="4440"/>
        </w:tabs>
        <w:ind w:left="4440" w:hanging="180"/>
      </w:pPr>
    </w:lvl>
    <w:lvl w:ilvl="6" w:tplc="080A000F" w:tentative="1">
      <w:start w:val="1"/>
      <w:numFmt w:val="decimal"/>
      <w:lvlText w:val="%7."/>
      <w:lvlJc w:val="left"/>
      <w:pPr>
        <w:tabs>
          <w:tab w:val="num" w:pos="5160"/>
        </w:tabs>
        <w:ind w:left="5160" w:hanging="360"/>
      </w:pPr>
    </w:lvl>
    <w:lvl w:ilvl="7" w:tplc="080A0019" w:tentative="1">
      <w:start w:val="1"/>
      <w:numFmt w:val="lowerLetter"/>
      <w:lvlText w:val="%8."/>
      <w:lvlJc w:val="left"/>
      <w:pPr>
        <w:tabs>
          <w:tab w:val="num" w:pos="5880"/>
        </w:tabs>
        <w:ind w:left="5880" w:hanging="360"/>
      </w:pPr>
    </w:lvl>
    <w:lvl w:ilvl="8" w:tplc="080A001B" w:tentative="1">
      <w:start w:val="1"/>
      <w:numFmt w:val="lowerRoman"/>
      <w:lvlText w:val="%9."/>
      <w:lvlJc w:val="right"/>
      <w:pPr>
        <w:tabs>
          <w:tab w:val="num" w:pos="6600"/>
        </w:tabs>
        <w:ind w:left="6600" w:hanging="180"/>
      </w:pPr>
    </w:lvl>
  </w:abstractNum>
  <w:abstractNum w:abstractNumId="15">
    <w:nsid w:val="461A1DE4"/>
    <w:multiLevelType w:val="hybridMultilevel"/>
    <w:tmpl w:val="6B24B2D4"/>
    <w:lvl w:ilvl="0" w:tplc="2806BBAC">
      <w:start w:val="1"/>
      <w:numFmt w:val="decimal"/>
      <w:lvlText w:val="%1)"/>
      <w:lvlJc w:val="left"/>
      <w:pPr>
        <w:tabs>
          <w:tab w:val="num" w:pos="1065"/>
        </w:tabs>
        <w:ind w:left="1065" w:hanging="70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49C66A49"/>
    <w:multiLevelType w:val="hybridMultilevel"/>
    <w:tmpl w:val="99CC8C8A"/>
    <w:lvl w:ilvl="0" w:tplc="5FCCA042">
      <w:start w:val="1"/>
      <w:numFmt w:val="decimal"/>
      <w:lvlText w:val="%1."/>
      <w:lvlJc w:val="left"/>
      <w:pPr>
        <w:tabs>
          <w:tab w:val="num" w:pos="360"/>
        </w:tabs>
        <w:ind w:left="36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51173514"/>
    <w:multiLevelType w:val="hybridMultilevel"/>
    <w:tmpl w:val="E8D27F42"/>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579E7EE7"/>
    <w:multiLevelType w:val="hybridMultilevel"/>
    <w:tmpl w:val="591E3B3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5FDC32C8"/>
    <w:multiLevelType w:val="hybridMultilevel"/>
    <w:tmpl w:val="CB224C46"/>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61332971"/>
    <w:multiLevelType w:val="hybridMultilevel"/>
    <w:tmpl w:val="1F56A67A"/>
    <w:lvl w:ilvl="0" w:tplc="080A000F">
      <w:start w:val="1"/>
      <w:numFmt w:val="decimal"/>
      <w:lvlText w:val="%1."/>
      <w:lvlJc w:val="left"/>
      <w:pPr>
        <w:tabs>
          <w:tab w:val="num" w:pos="1320"/>
        </w:tabs>
        <w:ind w:left="1320" w:hanging="360"/>
      </w:pPr>
    </w:lvl>
    <w:lvl w:ilvl="1" w:tplc="080A0019" w:tentative="1">
      <w:start w:val="1"/>
      <w:numFmt w:val="lowerLetter"/>
      <w:lvlText w:val="%2."/>
      <w:lvlJc w:val="left"/>
      <w:pPr>
        <w:tabs>
          <w:tab w:val="num" w:pos="2040"/>
        </w:tabs>
        <w:ind w:left="2040" w:hanging="360"/>
      </w:pPr>
    </w:lvl>
    <w:lvl w:ilvl="2" w:tplc="080A001B" w:tentative="1">
      <w:start w:val="1"/>
      <w:numFmt w:val="lowerRoman"/>
      <w:lvlText w:val="%3."/>
      <w:lvlJc w:val="right"/>
      <w:pPr>
        <w:tabs>
          <w:tab w:val="num" w:pos="2760"/>
        </w:tabs>
        <w:ind w:left="2760" w:hanging="180"/>
      </w:pPr>
    </w:lvl>
    <w:lvl w:ilvl="3" w:tplc="080A000F" w:tentative="1">
      <w:start w:val="1"/>
      <w:numFmt w:val="decimal"/>
      <w:lvlText w:val="%4."/>
      <w:lvlJc w:val="left"/>
      <w:pPr>
        <w:tabs>
          <w:tab w:val="num" w:pos="3480"/>
        </w:tabs>
        <w:ind w:left="3480" w:hanging="360"/>
      </w:pPr>
    </w:lvl>
    <w:lvl w:ilvl="4" w:tplc="080A0019" w:tentative="1">
      <w:start w:val="1"/>
      <w:numFmt w:val="lowerLetter"/>
      <w:lvlText w:val="%5."/>
      <w:lvlJc w:val="left"/>
      <w:pPr>
        <w:tabs>
          <w:tab w:val="num" w:pos="4200"/>
        </w:tabs>
        <w:ind w:left="4200" w:hanging="360"/>
      </w:pPr>
    </w:lvl>
    <w:lvl w:ilvl="5" w:tplc="080A001B" w:tentative="1">
      <w:start w:val="1"/>
      <w:numFmt w:val="lowerRoman"/>
      <w:lvlText w:val="%6."/>
      <w:lvlJc w:val="right"/>
      <w:pPr>
        <w:tabs>
          <w:tab w:val="num" w:pos="4920"/>
        </w:tabs>
        <w:ind w:left="4920" w:hanging="180"/>
      </w:pPr>
    </w:lvl>
    <w:lvl w:ilvl="6" w:tplc="080A000F" w:tentative="1">
      <w:start w:val="1"/>
      <w:numFmt w:val="decimal"/>
      <w:lvlText w:val="%7."/>
      <w:lvlJc w:val="left"/>
      <w:pPr>
        <w:tabs>
          <w:tab w:val="num" w:pos="5640"/>
        </w:tabs>
        <w:ind w:left="5640" w:hanging="360"/>
      </w:pPr>
    </w:lvl>
    <w:lvl w:ilvl="7" w:tplc="080A0019" w:tentative="1">
      <w:start w:val="1"/>
      <w:numFmt w:val="lowerLetter"/>
      <w:lvlText w:val="%8."/>
      <w:lvlJc w:val="left"/>
      <w:pPr>
        <w:tabs>
          <w:tab w:val="num" w:pos="6360"/>
        </w:tabs>
        <w:ind w:left="6360" w:hanging="360"/>
      </w:pPr>
    </w:lvl>
    <w:lvl w:ilvl="8" w:tplc="080A001B" w:tentative="1">
      <w:start w:val="1"/>
      <w:numFmt w:val="lowerRoman"/>
      <w:lvlText w:val="%9."/>
      <w:lvlJc w:val="right"/>
      <w:pPr>
        <w:tabs>
          <w:tab w:val="num" w:pos="7080"/>
        </w:tabs>
        <w:ind w:left="7080" w:hanging="180"/>
      </w:pPr>
    </w:lvl>
  </w:abstractNum>
  <w:abstractNum w:abstractNumId="21">
    <w:nsid w:val="68B41641"/>
    <w:multiLevelType w:val="hybridMultilevel"/>
    <w:tmpl w:val="D400A48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68DD31FE"/>
    <w:multiLevelType w:val="hybridMultilevel"/>
    <w:tmpl w:val="411AE32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69DF640D"/>
    <w:multiLevelType w:val="hybridMultilevel"/>
    <w:tmpl w:val="FFE8FA26"/>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75190845"/>
    <w:multiLevelType w:val="hybridMultilevel"/>
    <w:tmpl w:val="E8ACCF4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779849F7"/>
    <w:multiLevelType w:val="hybridMultilevel"/>
    <w:tmpl w:val="BFDE2FB6"/>
    <w:lvl w:ilvl="0" w:tplc="080A000F">
      <w:start w:val="1"/>
      <w:numFmt w:val="decimal"/>
      <w:lvlText w:val="%1."/>
      <w:lvlJc w:val="left"/>
      <w:pPr>
        <w:tabs>
          <w:tab w:val="num" w:pos="1260"/>
        </w:tabs>
        <w:ind w:left="1260" w:hanging="360"/>
      </w:pPr>
    </w:lvl>
    <w:lvl w:ilvl="1" w:tplc="080A0019" w:tentative="1">
      <w:start w:val="1"/>
      <w:numFmt w:val="lowerLetter"/>
      <w:lvlText w:val="%2."/>
      <w:lvlJc w:val="left"/>
      <w:pPr>
        <w:tabs>
          <w:tab w:val="num" w:pos="1980"/>
        </w:tabs>
        <w:ind w:left="1980" w:hanging="360"/>
      </w:pPr>
    </w:lvl>
    <w:lvl w:ilvl="2" w:tplc="080A001B" w:tentative="1">
      <w:start w:val="1"/>
      <w:numFmt w:val="lowerRoman"/>
      <w:lvlText w:val="%3."/>
      <w:lvlJc w:val="right"/>
      <w:pPr>
        <w:tabs>
          <w:tab w:val="num" w:pos="2700"/>
        </w:tabs>
        <w:ind w:left="2700" w:hanging="180"/>
      </w:pPr>
    </w:lvl>
    <w:lvl w:ilvl="3" w:tplc="080A000F" w:tentative="1">
      <w:start w:val="1"/>
      <w:numFmt w:val="decimal"/>
      <w:lvlText w:val="%4."/>
      <w:lvlJc w:val="left"/>
      <w:pPr>
        <w:tabs>
          <w:tab w:val="num" w:pos="3420"/>
        </w:tabs>
        <w:ind w:left="3420" w:hanging="360"/>
      </w:pPr>
    </w:lvl>
    <w:lvl w:ilvl="4" w:tplc="080A0019" w:tentative="1">
      <w:start w:val="1"/>
      <w:numFmt w:val="lowerLetter"/>
      <w:lvlText w:val="%5."/>
      <w:lvlJc w:val="left"/>
      <w:pPr>
        <w:tabs>
          <w:tab w:val="num" w:pos="4140"/>
        </w:tabs>
        <w:ind w:left="4140" w:hanging="360"/>
      </w:pPr>
    </w:lvl>
    <w:lvl w:ilvl="5" w:tplc="080A001B" w:tentative="1">
      <w:start w:val="1"/>
      <w:numFmt w:val="lowerRoman"/>
      <w:lvlText w:val="%6."/>
      <w:lvlJc w:val="right"/>
      <w:pPr>
        <w:tabs>
          <w:tab w:val="num" w:pos="4860"/>
        </w:tabs>
        <w:ind w:left="4860" w:hanging="180"/>
      </w:pPr>
    </w:lvl>
    <w:lvl w:ilvl="6" w:tplc="080A000F" w:tentative="1">
      <w:start w:val="1"/>
      <w:numFmt w:val="decimal"/>
      <w:lvlText w:val="%7."/>
      <w:lvlJc w:val="left"/>
      <w:pPr>
        <w:tabs>
          <w:tab w:val="num" w:pos="5580"/>
        </w:tabs>
        <w:ind w:left="5580" w:hanging="360"/>
      </w:pPr>
    </w:lvl>
    <w:lvl w:ilvl="7" w:tplc="080A0019" w:tentative="1">
      <w:start w:val="1"/>
      <w:numFmt w:val="lowerLetter"/>
      <w:lvlText w:val="%8."/>
      <w:lvlJc w:val="left"/>
      <w:pPr>
        <w:tabs>
          <w:tab w:val="num" w:pos="6300"/>
        </w:tabs>
        <w:ind w:left="6300" w:hanging="360"/>
      </w:pPr>
    </w:lvl>
    <w:lvl w:ilvl="8" w:tplc="080A001B" w:tentative="1">
      <w:start w:val="1"/>
      <w:numFmt w:val="lowerRoman"/>
      <w:lvlText w:val="%9."/>
      <w:lvlJc w:val="right"/>
      <w:pPr>
        <w:tabs>
          <w:tab w:val="num" w:pos="7020"/>
        </w:tabs>
        <w:ind w:left="7020" w:hanging="180"/>
      </w:pPr>
    </w:lvl>
  </w:abstractNum>
  <w:abstractNum w:abstractNumId="26">
    <w:nsid w:val="7ABE2850"/>
    <w:multiLevelType w:val="hybridMultilevel"/>
    <w:tmpl w:val="BDC24E8E"/>
    <w:lvl w:ilvl="0" w:tplc="080A000F">
      <w:start w:val="1"/>
      <w:numFmt w:val="decimal"/>
      <w:lvlText w:val="%1."/>
      <w:lvlJc w:val="left"/>
      <w:pPr>
        <w:tabs>
          <w:tab w:val="num" w:pos="720"/>
        </w:tabs>
        <w:ind w:left="720" w:hanging="360"/>
      </w:pPr>
    </w:lvl>
    <w:lvl w:ilvl="1" w:tplc="1C821920">
      <w:start w:val="1"/>
      <w:numFmt w:val="upperRoman"/>
      <w:lvlText w:val="%2."/>
      <w:lvlJc w:val="left"/>
      <w:pPr>
        <w:tabs>
          <w:tab w:val="num" w:pos="1800"/>
        </w:tabs>
        <w:ind w:left="1800" w:hanging="72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nsid w:val="7BC5110D"/>
    <w:multiLevelType w:val="hybridMultilevel"/>
    <w:tmpl w:val="C7DE418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7C760897"/>
    <w:multiLevelType w:val="hybridMultilevel"/>
    <w:tmpl w:val="1B365640"/>
    <w:lvl w:ilvl="0" w:tplc="5FCCA042">
      <w:start w:val="1"/>
      <w:numFmt w:val="decimal"/>
      <w:lvlText w:val="%1."/>
      <w:lvlJc w:val="left"/>
      <w:pPr>
        <w:tabs>
          <w:tab w:val="num" w:pos="360"/>
        </w:tabs>
        <w:ind w:left="360" w:hanging="360"/>
      </w:pPr>
      <w:rPr>
        <w:b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9">
    <w:nsid w:val="7C982393"/>
    <w:multiLevelType w:val="hybridMultilevel"/>
    <w:tmpl w:val="C38C55C4"/>
    <w:lvl w:ilvl="0" w:tplc="D332B826">
      <w:start w:val="1"/>
      <w:numFmt w:val="bullet"/>
      <w:lvlText w:val=""/>
      <w:lvlJc w:val="left"/>
      <w:pPr>
        <w:tabs>
          <w:tab w:val="num" w:pos="540"/>
        </w:tabs>
        <w:ind w:left="540" w:hanging="360"/>
      </w:pPr>
      <w:rPr>
        <w:rFonts w:ascii="Symbol" w:hAnsi="Symbol" w:hint="default"/>
        <w:b w:val="0"/>
        <w:color w:val="auto"/>
        <w:sz w:val="16"/>
        <w:szCs w:val="16"/>
      </w:rPr>
    </w:lvl>
    <w:lvl w:ilvl="1" w:tplc="080A0003" w:tentative="1">
      <w:start w:val="1"/>
      <w:numFmt w:val="bullet"/>
      <w:lvlText w:val="o"/>
      <w:lvlJc w:val="left"/>
      <w:pPr>
        <w:tabs>
          <w:tab w:val="num" w:pos="1260"/>
        </w:tabs>
        <w:ind w:left="1260" w:hanging="360"/>
      </w:pPr>
      <w:rPr>
        <w:rFonts w:ascii="Courier New" w:hAnsi="Courier New" w:cs="Arial" w:hint="default"/>
      </w:rPr>
    </w:lvl>
    <w:lvl w:ilvl="2" w:tplc="080A0005" w:tentative="1">
      <w:start w:val="1"/>
      <w:numFmt w:val="bullet"/>
      <w:lvlText w:val=""/>
      <w:lvlJc w:val="left"/>
      <w:pPr>
        <w:tabs>
          <w:tab w:val="num" w:pos="1980"/>
        </w:tabs>
        <w:ind w:left="1980" w:hanging="360"/>
      </w:pPr>
      <w:rPr>
        <w:rFonts w:ascii="Wingdings" w:hAnsi="Wingdings" w:hint="default"/>
      </w:rPr>
    </w:lvl>
    <w:lvl w:ilvl="3" w:tplc="080A0001" w:tentative="1">
      <w:start w:val="1"/>
      <w:numFmt w:val="bullet"/>
      <w:lvlText w:val=""/>
      <w:lvlJc w:val="left"/>
      <w:pPr>
        <w:tabs>
          <w:tab w:val="num" w:pos="2700"/>
        </w:tabs>
        <w:ind w:left="2700" w:hanging="360"/>
      </w:pPr>
      <w:rPr>
        <w:rFonts w:ascii="Symbol" w:hAnsi="Symbol" w:hint="default"/>
      </w:rPr>
    </w:lvl>
    <w:lvl w:ilvl="4" w:tplc="080A0003" w:tentative="1">
      <w:start w:val="1"/>
      <w:numFmt w:val="bullet"/>
      <w:lvlText w:val="o"/>
      <w:lvlJc w:val="left"/>
      <w:pPr>
        <w:tabs>
          <w:tab w:val="num" w:pos="3420"/>
        </w:tabs>
        <w:ind w:left="3420" w:hanging="360"/>
      </w:pPr>
      <w:rPr>
        <w:rFonts w:ascii="Courier New" w:hAnsi="Courier New" w:cs="Arial" w:hint="default"/>
      </w:rPr>
    </w:lvl>
    <w:lvl w:ilvl="5" w:tplc="080A0005" w:tentative="1">
      <w:start w:val="1"/>
      <w:numFmt w:val="bullet"/>
      <w:lvlText w:val=""/>
      <w:lvlJc w:val="left"/>
      <w:pPr>
        <w:tabs>
          <w:tab w:val="num" w:pos="4140"/>
        </w:tabs>
        <w:ind w:left="4140" w:hanging="360"/>
      </w:pPr>
      <w:rPr>
        <w:rFonts w:ascii="Wingdings" w:hAnsi="Wingdings" w:hint="default"/>
      </w:rPr>
    </w:lvl>
    <w:lvl w:ilvl="6" w:tplc="080A0001" w:tentative="1">
      <w:start w:val="1"/>
      <w:numFmt w:val="bullet"/>
      <w:lvlText w:val=""/>
      <w:lvlJc w:val="left"/>
      <w:pPr>
        <w:tabs>
          <w:tab w:val="num" w:pos="4860"/>
        </w:tabs>
        <w:ind w:left="4860" w:hanging="360"/>
      </w:pPr>
      <w:rPr>
        <w:rFonts w:ascii="Symbol" w:hAnsi="Symbol" w:hint="default"/>
      </w:rPr>
    </w:lvl>
    <w:lvl w:ilvl="7" w:tplc="080A0003" w:tentative="1">
      <w:start w:val="1"/>
      <w:numFmt w:val="bullet"/>
      <w:lvlText w:val="o"/>
      <w:lvlJc w:val="left"/>
      <w:pPr>
        <w:tabs>
          <w:tab w:val="num" w:pos="5580"/>
        </w:tabs>
        <w:ind w:left="5580" w:hanging="360"/>
      </w:pPr>
      <w:rPr>
        <w:rFonts w:ascii="Courier New" w:hAnsi="Courier New" w:cs="Arial" w:hint="default"/>
      </w:rPr>
    </w:lvl>
    <w:lvl w:ilvl="8" w:tplc="080A0005" w:tentative="1">
      <w:start w:val="1"/>
      <w:numFmt w:val="bullet"/>
      <w:lvlText w:val=""/>
      <w:lvlJc w:val="left"/>
      <w:pPr>
        <w:tabs>
          <w:tab w:val="num" w:pos="6300"/>
        </w:tabs>
        <w:ind w:left="6300" w:hanging="360"/>
      </w:pPr>
      <w:rPr>
        <w:rFonts w:ascii="Wingdings" w:hAnsi="Wingdings" w:hint="default"/>
      </w:rPr>
    </w:lvl>
  </w:abstractNum>
  <w:abstractNum w:abstractNumId="30">
    <w:nsid w:val="7D4E71E3"/>
    <w:multiLevelType w:val="hybridMultilevel"/>
    <w:tmpl w:val="C6B81C9E"/>
    <w:lvl w:ilvl="0" w:tplc="DC124D78">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tabs>
          <w:tab w:val="num" w:pos="1440"/>
        </w:tabs>
        <w:ind w:left="1440" w:hanging="360"/>
      </w:pPr>
      <w:rPr>
        <w:rFonts w:ascii="Courier New" w:hAnsi="Courier New" w:cs="Aria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Arial"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Arial"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1">
    <w:nsid w:val="7FEC4CC7"/>
    <w:multiLevelType w:val="hybridMultilevel"/>
    <w:tmpl w:val="4980323C"/>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0"/>
  </w:num>
  <w:num w:numId="2">
    <w:abstractNumId w:val="1"/>
  </w:num>
  <w:num w:numId="3">
    <w:abstractNumId w:val="13"/>
  </w:num>
  <w:num w:numId="4">
    <w:abstractNumId w:val="3"/>
  </w:num>
  <w:num w:numId="5">
    <w:abstractNumId w:val="27"/>
  </w:num>
  <w:num w:numId="6">
    <w:abstractNumId w:val="26"/>
  </w:num>
  <w:num w:numId="7">
    <w:abstractNumId w:val="7"/>
  </w:num>
  <w:num w:numId="8">
    <w:abstractNumId w:val="10"/>
  </w:num>
  <w:num w:numId="9">
    <w:abstractNumId w:val="29"/>
  </w:num>
  <w:num w:numId="10">
    <w:abstractNumId w:val="0"/>
  </w:num>
  <w:num w:numId="11">
    <w:abstractNumId w:val="25"/>
  </w:num>
  <w:num w:numId="12">
    <w:abstractNumId w:val="20"/>
  </w:num>
  <w:num w:numId="13">
    <w:abstractNumId w:val="18"/>
  </w:num>
  <w:num w:numId="14">
    <w:abstractNumId w:val="22"/>
  </w:num>
  <w:num w:numId="15">
    <w:abstractNumId w:val="24"/>
  </w:num>
  <w:num w:numId="16">
    <w:abstractNumId w:val="28"/>
  </w:num>
  <w:num w:numId="17">
    <w:abstractNumId w:val="16"/>
  </w:num>
  <w:num w:numId="18">
    <w:abstractNumId w:val="11"/>
  </w:num>
  <w:num w:numId="19">
    <w:abstractNumId w:val="14"/>
  </w:num>
  <w:num w:numId="20">
    <w:abstractNumId w:val="12"/>
  </w:num>
  <w:num w:numId="21">
    <w:abstractNumId w:val="21"/>
  </w:num>
  <w:num w:numId="22">
    <w:abstractNumId w:val="4"/>
  </w:num>
  <w:num w:numId="23">
    <w:abstractNumId w:val="2"/>
  </w:num>
  <w:num w:numId="24">
    <w:abstractNumId w:val="5"/>
  </w:num>
  <w:num w:numId="25">
    <w:abstractNumId w:val="6"/>
  </w:num>
  <w:num w:numId="26">
    <w:abstractNumId w:val="31"/>
  </w:num>
  <w:num w:numId="27">
    <w:abstractNumId w:val="23"/>
  </w:num>
  <w:num w:numId="28">
    <w:abstractNumId w:val="17"/>
  </w:num>
  <w:num w:numId="29">
    <w:abstractNumId w:val="19"/>
  </w:num>
  <w:num w:numId="30">
    <w:abstractNumId w:val="9"/>
  </w:num>
  <w:num w:numId="31">
    <w:abstractNumId w:val="8"/>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47EB"/>
    <w:rsid w:val="001947EB"/>
    <w:rsid w:val="008E293E"/>
    <w:rsid w:val="00F10817"/>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EB"/>
    <w:pPr>
      <w:spacing w:after="0"/>
    </w:pPr>
    <w:rPr>
      <w:rFonts w:ascii="Times New Roman" w:eastAsia="Times New Roman" w:hAnsi="Times New Roman" w:cs="Times New Roman"/>
      <w:lang w:val="es-MX" w:eastAsia="es-MX"/>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1947EB"/>
    <w:pPr>
      <w:tabs>
        <w:tab w:val="center" w:pos="4419"/>
        <w:tab w:val="right" w:pos="8838"/>
      </w:tabs>
    </w:pPr>
  </w:style>
  <w:style w:type="character" w:customStyle="1" w:styleId="FooterChar">
    <w:name w:val="Footer Char"/>
    <w:basedOn w:val="DefaultParagraphFont"/>
    <w:link w:val="Footer"/>
    <w:rsid w:val="001947EB"/>
    <w:rPr>
      <w:rFonts w:ascii="Times New Roman" w:eastAsia="Times New Roman" w:hAnsi="Times New Roman" w:cs="Times New Roman"/>
      <w:lang w:val="es-MX" w:eastAsia="es-MX"/>
    </w:rPr>
  </w:style>
  <w:style w:type="character" w:styleId="PageNumber">
    <w:name w:val="page number"/>
    <w:basedOn w:val="DefaultParagraphFont"/>
    <w:rsid w:val="001947EB"/>
  </w:style>
  <w:style w:type="paragraph" w:styleId="Header">
    <w:name w:val="header"/>
    <w:basedOn w:val="Normal"/>
    <w:link w:val="HeaderChar"/>
    <w:rsid w:val="001947EB"/>
    <w:pPr>
      <w:tabs>
        <w:tab w:val="center" w:pos="4419"/>
        <w:tab w:val="right" w:pos="8838"/>
      </w:tabs>
    </w:pPr>
  </w:style>
  <w:style w:type="character" w:customStyle="1" w:styleId="HeaderChar">
    <w:name w:val="Header Char"/>
    <w:basedOn w:val="DefaultParagraphFont"/>
    <w:link w:val="Header"/>
    <w:rsid w:val="001947EB"/>
    <w:rPr>
      <w:rFonts w:ascii="Times New Roman" w:eastAsia="Times New Roman" w:hAnsi="Times New Roman" w:cs="Times New Roman"/>
      <w:lang w:val="es-MX" w:eastAsia="es-MX"/>
    </w:rPr>
  </w:style>
  <w:style w:type="table" w:styleId="TableGrid">
    <w:name w:val="Table Grid"/>
    <w:basedOn w:val="TableNormal"/>
    <w:rsid w:val="001947EB"/>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4166</Words>
  <Characters>23750</Characters>
  <Application>Microsoft Macintosh Word</Application>
  <DocSecurity>0</DocSecurity>
  <Lines>197</Lines>
  <Paragraphs>47</Paragraphs>
  <ScaleCrop>false</ScaleCrop>
  <LinksUpToDate>false</LinksUpToDate>
  <CharactersWithSpaces>29166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Estee</dc:creator>
  <cp:keywords/>
  <cp:lastModifiedBy>Soto Estee</cp:lastModifiedBy>
  <cp:revision>2</cp:revision>
  <dcterms:created xsi:type="dcterms:W3CDTF">2010-02-25T20:45:00Z</dcterms:created>
  <dcterms:modified xsi:type="dcterms:W3CDTF">2011-01-21T18:10:00Z</dcterms:modified>
</cp:coreProperties>
</file>